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2033960"/>
    <w:p w14:paraId="3EA4CDFE" w14:textId="00785BFE" w:rsidR="001C4686" w:rsidRPr="0058047D" w:rsidRDefault="00F42112" w:rsidP="00517EB0">
      <w:pPr>
        <w:pStyle w:val="Title"/>
        <w:spacing w:after="0"/>
        <w:ind w:firstLine="288"/>
        <w:rPr>
          <w:b w:val="0"/>
          <w:bCs/>
          <w:sz w:val="48"/>
          <w:szCs w:val="48"/>
        </w:rPr>
      </w:pPr>
      <w:r w:rsidRPr="0058047D">
        <w:rPr>
          <w:b w:val="0"/>
          <w:bCs/>
          <w:noProof/>
          <w:sz w:val="48"/>
          <w:szCs w:val="48"/>
        </w:rPr>
        <mc:AlternateContent>
          <mc:Choice Requires="wpg">
            <w:drawing>
              <wp:anchor distT="0" distB="0" distL="0" distR="0" simplePos="0" relativeHeight="251659264" behindDoc="0" locked="0" layoutInCell="1" allowOverlap="1" wp14:anchorId="537F625D" wp14:editId="3D1A7D2B">
                <wp:simplePos x="0" y="0"/>
                <wp:positionH relativeFrom="page">
                  <wp:posOffset>341376</wp:posOffset>
                </wp:positionH>
                <wp:positionV relativeFrom="paragraph">
                  <wp:posOffset>-457200</wp:posOffset>
                </wp:positionV>
                <wp:extent cx="1733550" cy="1530096"/>
                <wp:effectExtent l="0" t="0" r="0" b="0"/>
                <wp:wrapNone/>
                <wp:docPr id="1" name="Group 1" descr="120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0" cy="1530096"/>
                          <a:chOff x="0" y="0"/>
                          <a:chExt cx="1610360" cy="1993900"/>
                        </a:xfrm>
                      </wpg:grpSpPr>
                      <wps:wsp>
                        <wps:cNvPr id="2" name="Graphic 2"/>
                        <wps:cNvSpPr/>
                        <wps:spPr>
                          <a:xfrm>
                            <a:off x="0" y="0"/>
                            <a:ext cx="1610360" cy="1993900"/>
                          </a:xfrm>
                          <a:custGeom>
                            <a:avLst/>
                            <a:gdLst/>
                            <a:ahLst/>
                            <a:cxnLst/>
                            <a:rect l="l" t="t" r="r" b="b"/>
                            <a:pathLst>
                              <a:path w="1610360" h="1993900">
                                <a:moveTo>
                                  <a:pt x="1610360" y="0"/>
                                </a:moveTo>
                                <a:lnTo>
                                  <a:pt x="0" y="0"/>
                                </a:lnTo>
                                <a:lnTo>
                                  <a:pt x="0" y="1993392"/>
                                </a:lnTo>
                                <a:lnTo>
                                  <a:pt x="1610360" y="1993392"/>
                                </a:lnTo>
                                <a:lnTo>
                                  <a:pt x="1610360" y="0"/>
                                </a:lnTo>
                                <a:close/>
                              </a:path>
                            </a:pathLst>
                          </a:custGeom>
                          <a:solidFill>
                            <a:srgbClr val="512888"/>
                          </a:solidFill>
                        </wps:spPr>
                        <wps:bodyPr wrap="square" lIns="0" tIns="0" rIns="0" bIns="0" rtlCol="0">
                          <a:prstTxWarp prst="textNoShape">
                            <a:avLst/>
                          </a:prstTxWarp>
                          <a:noAutofit/>
                        </wps:bodyPr>
                      </wps:wsp>
                      <wps:wsp>
                        <wps:cNvPr id="3" name="Graphic 3"/>
                        <wps:cNvSpPr/>
                        <wps:spPr>
                          <a:xfrm>
                            <a:off x="250624" y="878332"/>
                            <a:ext cx="1113155" cy="1270"/>
                          </a:xfrm>
                          <a:custGeom>
                            <a:avLst/>
                            <a:gdLst/>
                            <a:ahLst/>
                            <a:cxnLst/>
                            <a:rect l="l" t="t" r="r" b="b"/>
                            <a:pathLst>
                              <a:path w="1113155">
                                <a:moveTo>
                                  <a:pt x="0" y="0"/>
                                </a:moveTo>
                                <a:lnTo>
                                  <a:pt x="1112761" y="0"/>
                                </a:lnTo>
                              </a:path>
                            </a:pathLst>
                          </a:custGeom>
                          <a:ln w="12700">
                            <a:solidFill>
                              <a:srgbClr val="FFFFFF"/>
                            </a:solidFill>
                            <a:prstDash val="dot"/>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5B3BD9" id="Group 1" o:spid="_x0000_s1026" alt="120 " style="position:absolute;margin-left:26.9pt;margin-top:-36pt;width:136.5pt;height:120.5pt;z-index:251659264;mso-wrap-distance-left:0;mso-wrap-distance-right:0;mso-position-horizontal-relative:page;mso-width-relative:margin;mso-height-relative:margin" coordsize="16103,1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">
                <v:shape id="Graphic 2" o:spid="_x0000_s1027" style="position:absolute;width:16103;height:19939;visibility:visible;mso-wrap-style:square;v-text-anchor:top" coordsize="1610360,199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" path="m1610360,l,,,1993392r1610360,l1610360,xe" fillcolor="#512888" stroked="f">
                  <v:path arrowok="t"/>
                </v:shape>
                <v:shape id="Graphic 3" o:spid="_x0000_s1028" style="position:absolute;left:2506;top:8783;width:11131;height:13;visibility:visible;mso-wrap-style:square;v-text-anchor:top" coordsize="1113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" path="m,l1112761,e" filled="f" strokecolor="white" strokeweight="1pt">
                  <v:stroke dashstyle="dot"/>
                  <v:path arrowok="t"/>
                </v:shape>
                <w10:wrap anchorx="page"/>
              </v:group>
            </w:pict>
          </mc:Fallback>
        </mc:AlternateContent>
      </w:r>
      <w:r w:rsidRPr="0058047D">
        <w:rPr>
          <w:b w:val="0"/>
          <w:bCs/>
          <w:noProof/>
          <w:sz w:val="10"/>
          <w:szCs w:val="48"/>
        </w:rPr>
        <mc:AlternateContent>
          <mc:Choice Requires="wps">
            <w:drawing>
              <wp:anchor distT="45720" distB="45720" distL="114300" distR="114300" simplePos="0" relativeHeight="251660288" behindDoc="0" locked="0" layoutInCell="1" allowOverlap="1" wp14:anchorId="25E8A4BD" wp14:editId="50DE949A">
                <wp:simplePos x="0" y="0"/>
                <wp:positionH relativeFrom="margin">
                  <wp:posOffset>3810</wp:posOffset>
                </wp:positionH>
                <wp:positionV relativeFrom="page">
                  <wp:align>top</wp:align>
                </wp:positionV>
                <wp:extent cx="1390650" cy="1505585"/>
                <wp:effectExtent l="0" t="0" r="0" b="0"/>
                <wp:wrapSquare wrapText="bothSides"/>
                <wp:docPr id="217" name="Text Box 2" descr="120 Total Credit Hours Required&#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505712"/>
                        </a:xfrm>
                        <a:prstGeom prst="rect">
                          <a:avLst/>
                        </a:prstGeom>
                        <a:noFill/>
                        <a:ln w="9525">
                          <a:noFill/>
                          <a:miter lim="800000"/>
                          <a:headEnd/>
                          <a:tailEnd/>
                        </a:ln>
                      </wps:spPr>
                      <wps:txbx>
                        <w:txbxContent>
                          <w:p w14:paraId="5E09D622" w14:textId="7434443B" w:rsidR="001C4686" w:rsidRPr="00F42112" w:rsidRDefault="00EF0D31" w:rsidP="001C4686">
                            <w:pPr>
                              <w:pStyle w:val="Subtitle"/>
                              <w:rPr>
                                <w:sz w:val="40"/>
                                <w:szCs w:val="40"/>
                              </w:rPr>
                            </w:pPr>
                            <w:r>
                              <w:rPr>
                                <w:sz w:val="40"/>
                                <w:szCs w:val="40"/>
                              </w:rPr>
                              <w:t>M.</w:t>
                            </w:r>
                            <w:r w:rsidR="006A70FC" w:rsidRPr="00F42112">
                              <w:rPr>
                                <w:sz w:val="40"/>
                                <w:szCs w:val="40"/>
                              </w:rPr>
                              <w:t>ARCH</w:t>
                            </w:r>
                          </w:p>
                          <w:p w14:paraId="32968467" w14:textId="5528DE20" w:rsidR="00626CCE" w:rsidRPr="00F42112" w:rsidRDefault="006A70FC" w:rsidP="006A70FC">
                            <w:pPr>
                              <w:pStyle w:val="Subtitle"/>
                              <w:rPr>
                                <w:sz w:val="40"/>
                                <w:szCs w:val="40"/>
                              </w:rPr>
                            </w:pPr>
                            <w:r w:rsidRPr="00F42112">
                              <w:rPr>
                                <w:sz w:val="40"/>
                                <w:szCs w:val="40"/>
                              </w:rPr>
                              <w:t>170</w:t>
                            </w:r>
                          </w:p>
                          <w:p w14:paraId="18315CD8" w14:textId="77777777" w:rsidR="00CA7440" w:rsidRDefault="00CA7440" w:rsidP="006E6FF0">
                            <w:pPr>
                              <w:jc w:val="center"/>
                              <w:rPr>
                                <w:color w:val="FFFFFF" w:themeColor="background1"/>
                                <w:sz w:val="16"/>
                                <w:szCs w:val="16"/>
                              </w:rPr>
                            </w:pPr>
                          </w:p>
                          <w:p w14:paraId="45E58F26" w14:textId="3A4F886C" w:rsidR="001C4686" w:rsidRPr="00CA7440" w:rsidRDefault="006E6FF0" w:rsidP="006E6FF0">
                            <w:pPr>
                              <w:jc w:val="center"/>
                              <w:rPr>
                                <w:color w:val="FFFFFF" w:themeColor="background1"/>
                                <w:sz w:val="16"/>
                                <w:szCs w:val="16"/>
                              </w:rPr>
                            </w:pPr>
                            <w:r w:rsidRPr="00CA7440">
                              <w:rPr>
                                <w:color w:val="FFFFFF" w:themeColor="background1"/>
                                <w:sz w:val="16"/>
                                <w:szCs w:val="16"/>
                              </w:rPr>
                              <w:t>TOTAL HOURS REQUIRED FOR GRADUATION INCLUDING ENVD PROGRAM</w:t>
                            </w:r>
                          </w:p>
                          <w:p w14:paraId="12489FED" w14:textId="77777777" w:rsidR="006E6FF0" w:rsidRPr="006E6FF0" w:rsidRDefault="006E6FF0" w:rsidP="006E6FF0">
                            <w:pPr>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8A4BD" id="_x0000_t202" coordsize="21600,21600" o:spt="202" path="m,l,21600r21600,l21600,xe">
                <v:stroke joinstyle="miter"/>
                <v:path gradientshapeok="t" o:connecttype="rect"/>
              </v:shapetype>
              <v:shape id="Text Box 2" o:spid="_x0000_s1026" type="#_x0000_t202" alt="120 Total Credit Hours Required&#10;" style="position:absolute;left:0;text-align:left;margin-left:.3pt;margin-top:0;width:109.5pt;height:118.55pt;z-index:251660288;visibility:visible;mso-wrap-style:square;mso-width-percent:0;mso-height-percent:0;mso-wrap-distance-left:9pt;mso-wrap-distance-top:3.6pt;mso-wrap-distance-right:9pt;mso-wrap-distance-bottom:3.6pt;mso-position-horizontal:absolute;mso-position-horizontal-relative:margin;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" filled="f" stroked="f">
                <v:textbox>
                  <w:txbxContent>
                    <w:p w14:paraId="5E09D622" w14:textId="7434443B" w:rsidR="001C4686" w:rsidRPr="00F42112" w:rsidRDefault="00EF0D31" w:rsidP="001C4686">
                      <w:pPr>
                        <w:pStyle w:val="Subtitle"/>
                        <w:rPr>
                          <w:sz w:val="40"/>
                          <w:szCs w:val="40"/>
                        </w:rPr>
                      </w:pPr>
                      <w:r>
                        <w:rPr>
                          <w:sz w:val="40"/>
                          <w:szCs w:val="40"/>
                        </w:rPr>
                        <w:t>M.</w:t>
                      </w:r>
                      <w:r w:rsidR="006A70FC" w:rsidRPr="00F42112">
                        <w:rPr>
                          <w:sz w:val="40"/>
                          <w:szCs w:val="40"/>
                        </w:rPr>
                        <w:t>ARCH</w:t>
                      </w:r>
                    </w:p>
                    <w:p w14:paraId="32968467" w14:textId="5528DE20" w:rsidR="00626CCE" w:rsidRPr="00F42112" w:rsidRDefault="006A70FC" w:rsidP="006A70FC">
                      <w:pPr>
                        <w:pStyle w:val="Subtitle"/>
                        <w:rPr>
                          <w:sz w:val="40"/>
                          <w:szCs w:val="40"/>
                        </w:rPr>
                      </w:pPr>
                      <w:r w:rsidRPr="00F42112">
                        <w:rPr>
                          <w:sz w:val="40"/>
                          <w:szCs w:val="40"/>
                        </w:rPr>
                        <w:t>170</w:t>
                      </w:r>
                    </w:p>
                    <w:p w14:paraId="18315CD8" w14:textId="77777777" w:rsidR="00CA7440" w:rsidRDefault="00CA7440" w:rsidP="006E6FF0">
                      <w:pPr>
                        <w:jc w:val="center"/>
                        <w:rPr>
                          <w:color w:val="FFFFFF" w:themeColor="background1"/>
                          <w:sz w:val="16"/>
                          <w:szCs w:val="16"/>
                        </w:rPr>
                      </w:pPr>
                    </w:p>
                    <w:p w14:paraId="45E58F26" w14:textId="3A4F886C" w:rsidR="001C4686" w:rsidRPr="00CA7440" w:rsidRDefault="006E6FF0" w:rsidP="006E6FF0">
                      <w:pPr>
                        <w:jc w:val="center"/>
                        <w:rPr>
                          <w:color w:val="FFFFFF" w:themeColor="background1"/>
                          <w:sz w:val="16"/>
                          <w:szCs w:val="16"/>
                        </w:rPr>
                      </w:pPr>
                      <w:r w:rsidRPr="00CA7440">
                        <w:rPr>
                          <w:color w:val="FFFFFF" w:themeColor="background1"/>
                          <w:sz w:val="16"/>
                          <w:szCs w:val="16"/>
                        </w:rPr>
                        <w:t>TOTAL HOURS REQUIRED FOR GRADUATION INCLUDING ENVD PROGRAM</w:t>
                      </w:r>
                    </w:p>
                    <w:p w14:paraId="12489FED" w14:textId="77777777" w:rsidR="006E6FF0" w:rsidRPr="006E6FF0" w:rsidRDefault="006E6FF0" w:rsidP="006E6FF0">
                      <w:pPr>
                        <w:jc w:val="center"/>
                        <w:rPr>
                          <w:color w:val="FFFFFF" w:themeColor="background1"/>
                        </w:rPr>
                      </w:pPr>
                    </w:p>
                  </w:txbxContent>
                </v:textbox>
                <w10:wrap type="square" anchorx="margin" anchory="page"/>
              </v:shape>
            </w:pict>
          </mc:Fallback>
        </mc:AlternateContent>
      </w:r>
      <w:r w:rsidR="0058047D">
        <w:rPr>
          <w:b w:val="0"/>
          <w:bCs/>
          <w:sz w:val="48"/>
          <w:szCs w:val="48"/>
        </w:rPr>
        <w:t xml:space="preserve">    </w:t>
      </w:r>
      <w:r w:rsidR="001C4686" w:rsidRPr="0058047D">
        <w:rPr>
          <w:b w:val="0"/>
          <w:bCs/>
          <w:sz w:val="48"/>
          <w:szCs w:val="48"/>
        </w:rPr>
        <w:t>CURRICULUM GUIDE</w:t>
      </w:r>
    </w:p>
    <w:p w14:paraId="54FF6993" w14:textId="38EAAFBC" w:rsidR="006E6FF0" w:rsidRPr="0058047D" w:rsidRDefault="00517EB0" w:rsidP="00F42112">
      <w:pPr>
        <w:pStyle w:val="Heading2"/>
        <w:ind w:firstLine="288"/>
        <w:rPr>
          <w:sz w:val="28"/>
          <w:szCs w:val="24"/>
        </w:rPr>
      </w:pPr>
      <w:r w:rsidRPr="0058047D">
        <w:rPr>
          <w:sz w:val="28"/>
          <w:szCs w:val="24"/>
        </w:rPr>
        <w:t xml:space="preserve"> </w:t>
      </w:r>
      <w:r w:rsidR="0058047D">
        <w:rPr>
          <w:sz w:val="28"/>
          <w:szCs w:val="24"/>
        </w:rPr>
        <w:t xml:space="preserve">      </w:t>
      </w:r>
      <w:r w:rsidR="001C4686" w:rsidRPr="0058047D">
        <w:rPr>
          <w:sz w:val="28"/>
          <w:szCs w:val="24"/>
        </w:rPr>
        <w:t>Setting a Path for Your Future</w:t>
      </w:r>
      <w:r w:rsidR="003D64BD" w:rsidRPr="0058047D">
        <w:rPr>
          <w:sz w:val="28"/>
          <w:szCs w:val="24"/>
        </w:rPr>
        <w:t xml:space="preserve"> Education</w:t>
      </w:r>
    </w:p>
    <w:p w14:paraId="6C24A3D4" w14:textId="7B408385" w:rsidR="00493C6F" w:rsidRPr="0058047D" w:rsidRDefault="006B4A52" w:rsidP="00F42112">
      <w:pPr>
        <w:pStyle w:val="Heading1"/>
        <w:spacing w:before="0" w:after="0"/>
        <w:ind w:hanging="180"/>
        <w:rPr>
          <w:sz w:val="24"/>
          <w:szCs w:val="24"/>
        </w:rPr>
      </w:pPr>
      <w:r w:rsidRPr="0058047D">
        <w:rPr>
          <w:sz w:val="24"/>
          <w:szCs w:val="24"/>
        </w:rPr>
        <w:t xml:space="preserve"> </w:t>
      </w:r>
      <w:r w:rsidRPr="0058047D">
        <w:rPr>
          <w:sz w:val="24"/>
          <w:szCs w:val="24"/>
        </w:rPr>
        <w:tab/>
        <w:t xml:space="preserve"> </w:t>
      </w:r>
      <w:r w:rsidR="0058047D">
        <w:rPr>
          <w:sz w:val="24"/>
          <w:szCs w:val="24"/>
        </w:rPr>
        <w:t xml:space="preserve">       </w:t>
      </w:r>
      <w:r w:rsidR="00517EB0" w:rsidRPr="0058047D">
        <w:rPr>
          <w:sz w:val="24"/>
          <w:szCs w:val="24"/>
        </w:rPr>
        <w:t xml:space="preserve"> </w:t>
      </w:r>
      <w:r w:rsidR="00714607" w:rsidRPr="0058047D">
        <w:rPr>
          <w:sz w:val="24"/>
          <w:szCs w:val="24"/>
        </w:rPr>
        <w:t>MASTER OF ARCHITECTURE 202</w:t>
      </w:r>
      <w:r w:rsidR="002672D7" w:rsidRPr="0058047D">
        <w:rPr>
          <w:sz w:val="24"/>
          <w:szCs w:val="24"/>
        </w:rPr>
        <w:t>5</w:t>
      </w:r>
    </w:p>
    <w:p w14:paraId="0505A94A" w14:textId="77777777" w:rsidR="00F42112" w:rsidRDefault="006B4A52" w:rsidP="00F42112">
      <w:pPr>
        <w:rPr>
          <w:color w:val="7030A0"/>
          <w:sz w:val="20"/>
          <w:szCs w:val="20"/>
        </w:rPr>
      </w:pPr>
      <w:bookmarkStart w:id="1" w:name="First_Semester"/>
      <w:bookmarkEnd w:id="1"/>
      <w:r w:rsidRPr="0058047D">
        <w:rPr>
          <w:color w:val="7030A0"/>
          <w:sz w:val="20"/>
          <w:szCs w:val="20"/>
        </w:rPr>
        <w:t xml:space="preserve"> </w:t>
      </w:r>
      <w:r w:rsidR="00517EB0" w:rsidRPr="0058047D">
        <w:rPr>
          <w:color w:val="7030A0"/>
          <w:sz w:val="20"/>
          <w:szCs w:val="20"/>
        </w:rPr>
        <w:tab/>
        <w:t xml:space="preserve">  </w:t>
      </w:r>
      <w:r w:rsidR="0058047D">
        <w:rPr>
          <w:color w:val="7030A0"/>
          <w:szCs w:val="20"/>
        </w:rPr>
        <w:t xml:space="preserve">        </w:t>
      </w:r>
      <w:r w:rsidR="00714607" w:rsidRPr="0058047D">
        <w:rPr>
          <w:color w:val="7030A0"/>
          <w:sz w:val="20"/>
          <w:szCs w:val="20"/>
        </w:rPr>
        <w:t>ACCREDITED BY THE NATIONAL ARCHITECTURAL ACCREDITATION BOARD</w:t>
      </w:r>
    </w:p>
    <w:p w14:paraId="2EAFE817" w14:textId="77777777" w:rsidR="00F42112" w:rsidRDefault="00F42112" w:rsidP="00F42112">
      <w:pPr>
        <w:rPr>
          <w:color w:val="7030A0"/>
          <w:sz w:val="20"/>
          <w:szCs w:val="20"/>
        </w:rPr>
      </w:pPr>
    </w:p>
    <w:p w14:paraId="4FCA428B" w14:textId="453C204C" w:rsidR="006E6FF0" w:rsidRPr="00F42112" w:rsidRDefault="006E6FF0" w:rsidP="00F42112">
      <w:pPr>
        <w:ind w:left="-270"/>
        <w:rPr>
          <w:color w:val="7030A0"/>
          <w:sz w:val="20"/>
          <w:szCs w:val="20"/>
        </w:rPr>
      </w:pPr>
      <w:r w:rsidRPr="006B4A52">
        <w:rPr>
          <w:bCs/>
          <w:sz w:val="28"/>
          <w:szCs w:val="28"/>
        </w:rPr>
        <w:t>ENVIRONMENTAL DESIGN STUDIES PROGRAM</w:t>
      </w:r>
    </w:p>
    <w:bookmarkEnd w:id="0"/>
    <w:p w14:paraId="08A5E062" w14:textId="77777777" w:rsidR="006E6FF0" w:rsidRPr="006A70FC" w:rsidRDefault="006E6FF0" w:rsidP="00517EB0">
      <w:pPr>
        <w:ind w:hanging="180"/>
        <w:sectPr w:rsidR="006E6FF0" w:rsidRPr="006A70FC" w:rsidSect="006E6FF0">
          <w:pgSz w:w="12240" w:h="15840"/>
          <w:pgMar w:top="720" w:right="720" w:bottom="720" w:left="810" w:header="720" w:footer="720" w:gutter="0"/>
          <w:cols w:space="720"/>
          <w:docGrid w:linePitch="360"/>
        </w:sectPr>
      </w:pPr>
    </w:p>
    <w:p w14:paraId="3F53C868" w14:textId="77777777" w:rsidR="00F37C88" w:rsidRPr="009A07DA" w:rsidRDefault="00F37C88" w:rsidP="00CA7440">
      <w:pPr>
        <w:pStyle w:val="Heading1"/>
        <w:spacing w:before="0"/>
        <w:ind w:hanging="180"/>
        <w:rPr>
          <w:sz w:val="22"/>
          <w:szCs w:val="22"/>
        </w:rPr>
      </w:pPr>
      <w:r w:rsidRPr="009A07DA">
        <w:rPr>
          <w:sz w:val="22"/>
          <w:szCs w:val="22"/>
        </w:rPr>
        <w:t>FIRST SEMESTER</w:t>
      </w:r>
    </w:p>
    <w:p w14:paraId="08927289" w14:textId="27EDC775" w:rsidR="002A0194" w:rsidRPr="009A07DA" w:rsidRDefault="00714607" w:rsidP="00517EB0">
      <w:pPr>
        <w:ind w:hanging="180"/>
        <w:rPr>
          <w:szCs w:val="18"/>
        </w:rPr>
      </w:pPr>
      <w:r w:rsidRPr="009A07DA">
        <w:rPr>
          <w:szCs w:val="18"/>
        </w:rPr>
        <w:t>ENVD 201</w:t>
      </w:r>
      <w:r w:rsidR="009A07DA">
        <w:rPr>
          <w:szCs w:val="18"/>
        </w:rPr>
        <w:tab/>
      </w:r>
      <w:r w:rsidR="009A07DA">
        <w:rPr>
          <w:szCs w:val="18"/>
        </w:rPr>
        <w:tab/>
      </w:r>
      <w:r w:rsidRPr="009A07DA">
        <w:rPr>
          <w:szCs w:val="18"/>
        </w:rPr>
        <w:t>Environmental Design Studio I</w:t>
      </w:r>
      <w:r w:rsidR="00C07858" w:rsidRPr="009A07DA">
        <w:rPr>
          <w:szCs w:val="18"/>
        </w:rPr>
        <w:tab/>
      </w:r>
      <w:r w:rsidR="00C07858" w:rsidRPr="009A07DA">
        <w:rPr>
          <w:szCs w:val="18"/>
        </w:rPr>
        <w:tab/>
      </w:r>
      <w:r w:rsidR="00C07858" w:rsidRPr="009A07DA">
        <w:rPr>
          <w:szCs w:val="18"/>
        </w:rPr>
        <w:tab/>
      </w:r>
      <w:r w:rsidR="002A0194" w:rsidRPr="009A07DA">
        <w:rPr>
          <w:szCs w:val="18"/>
        </w:rPr>
        <w:t>4</w:t>
      </w:r>
    </w:p>
    <w:p w14:paraId="7AA1E691" w14:textId="6809A39A" w:rsidR="00F37C88" w:rsidRPr="009A07DA" w:rsidRDefault="00714607" w:rsidP="00517EB0">
      <w:pPr>
        <w:ind w:hanging="180"/>
        <w:rPr>
          <w:szCs w:val="18"/>
        </w:rPr>
      </w:pPr>
      <w:r w:rsidRPr="009A07DA">
        <w:rPr>
          <w:szCs w:val="18"/>
        </w:rPr>
        <w:t>ENVD 203</w:t>
      </w:r>
      <w:r w:rsidR="00C07858" w:rsidRPr="009A07DA">
        <w:rPr>
          <w:szCs w:val="18"/>
        </w:rPr>
        <w:tab/>
      </w:r>
      <w:r w:rsidR="009A07DA">
        <w:rPr>
          <w:szCs w:val="18"/>
        </w:rPr>
        <w:tab/>
      </w:r>
      <w:r w:rsidRPr="009A07DA">
        <w:rPr>
          <w:szCs w:val="18"/>
        </w:rPr>
        <w:t>Survey of Design, Plan. &amp; Comm. Dev.</w:t>
      </w:r>
      <w:r w:rsidR="00C07858" w:rsidRPr="009A07DA">
        <w:rPr>
          <w:szCs w:val="18"/>
        </w:rPr>
        <w:tab/>
      </w:r>
      <w:r w:rsidRPr="009A07DA">
        <w:rPr>
          <w:szCs w:val="18"/>
        </w:rPr>
        <w:t>1</w:t>
      </w:r>
    </w:p>
    <w:p w14:paraId="5C0A5FA5" w14:textId="54D62B74" w:rsidR="00351384" w:rsidRPr="009A07DA" w:rsidRDefault="00714607" w:rsidP="00517EB0">
      <w:pPr>
        <w:ind w:hanging="180"/>
        <w:rPr>
          <w:szCs w:val="18"/>
        </w:rPr>
      </w:pPr>
      <w:r w:rsidRPr="009A07DA">
        <w:rPr>
          <w:szCs w:val="18"/>
        </w:rPr>
        <w:t xml:space="preserve">ENVD </w:t>
      </w:r>
      <w:r w:rsidR="006A70FC" w:rsidRPr="009A07DA">
        <w:rPr>
          <w:szCs w:val="18"/>
        </w:rPr>
        <w:t xml:space="preserve">204 </w:t>
      </w:r>
      <w:r w:rsidR="009A07DA">
        <w:rPr>
          <w:szCs w:val="18"/>
        </w:rPr>
        <w:tab/>
      </w:r>
      <w:r w:rsidR="006A70FC" w:rsidRPr="009A07DA">
        <w:rPr>
          <w:szCs w:val="18"/>
        </w:rPr>
        <w:tab/>
      </w:r>
      <w:r w:rsidRPr="009A07DA">
        <w:rPr>
          <w:szCs w:val="18"/>
        </w:rPr>
        <w:t>Studio Seminar</w:t>
      </w:r>
      <w:r w:rsidRPr="009A07DA">
        <w:rPr>
          <w:szCs w:val="18"/>
        </w:rPr>
        <w:tab/>
      </w:r>
      <w:r w:rsidR="002A0194" w:rsidRPr="009A07DA">
        <w:rPr>
          <w:szCs w:val="18"/>
        </w:rPr>
        <w:tab/>
      </w:r>
      <w:r w:rsidR="002A0194" w:rsidRPr="009A07DA">
        <w:rPr>
          <w:szCs w:val="18"/>
        </w:rPr>
        <w:tab/>
      </w:r>
      <w:r w:rsidR="00626CCE" w:rsidRPr="009A07DA">
        <w:rPr>
          <w:szCs w:val="18"/>
        </w:rPr>
        <w:t xml:space="preserve">        </w:t>
      </w:r>
      <w:r w:rsidR="00C07858" w:rsidRPr="009A07DA">
        <w:rPr>
          <w:szCs w:val="18"/>
        </w:rPr>
        <w:t xml:space="preserve"> </w:t>
      </w:r>
      <w:r w:rsidR="00C07858" w:rsidRPr="009A07DA">
        <w:rPr>
          <w:szCs w:val="18"/>
        </w:rPr>
        <w:tab/>
      </w:r>
      <w:r w:rsidR="00C07858" w:rsidRPr="009A07DA">
        <w:rPr>
          <w:szCs w:val="18"/>
        </w:rPr>
        <w:tab/>
      </w:r>
      <w:r w:rsidR="006A70FC" w:rsidRPr="009A07DA">
        <w:rPr>
          <w:szCs w:val="18"/>
        </w:rPr>
        <w:tab/>
      </w:r>
      <w:r w:rsidRPr="009A07DA">
        <w:rPr>
          <w:szCs w:val="18"/>
        </w:rPr>
        <w:t>1</w:t>
      </w:r>
    </w:p>
    <w:p w14:paraId="5AA57469" w14:textId="7BEFC661" w:rsidR="00351384" w:rsidRPr="009A07DA" w:rsidRDefault="00714607" w:rsidP="00517EB0">
      <w:pPr>
        <w:ind w:hanging="180"/>
        <w:rPr>
          <w:spacing w:val="-5"/>
          <w:szCs w:val="18"/>
        </w:rPr>
      </w:pPr>
      <w:r w:rsidRPr="009A07DA">
        <w:rPr>
          <w:szCs w:val="18"/>
        </w:rPr>
        <w:t xml:space="preserve">ENVD </w:t>
      </w:r>
      <w:r w:rsidR="006A70FC" w:rsidRPr="009A07DA">
        <w:rPr>
          <w:szCs w:val="18"/>
        </w:rPr>
        <w:t xml:space="preserve">250 </w:t>
      </w:r>
      <w:r w:rsidR="006A70FC" w:rsidRPr="009A07DA">
        <w:rPr>
          <w:szCs w:val="18"/>
        </w:rPr>
        <w:tab/>
      </w:r>
      <w:r w:rsidR="009A07DA">
        <w:rPr>
          <w:szCs w:val="18"/>
        </w:rPr>
        <w:tab/>
      </w:r>
      <w:r w:rsidRPr="009A07DA">
        <w:rPr>
          <w:szCs w:val="18"/>
        </w:rPr>
        <w:t xml:space="preserve">History of Designed Environment </w:t>
      </w:r>
      <w:r w:rsidR="003C750D">
        <w:rPr>
          <w:szCs w:val="18"/>
        </w:rPr>
        <w:t>I</w:t>
      </w:r>
      <w:r w:rsidR="00C07858" w:rsidRPr="009A07DA">
        <w:rPr>
          <w:szCs w:val="18"/>
        </w:rPr>
        <w:tab/>
      </w:r>
      <w:r w:rsidR="006A70FC" w:rsidRPr="009A07DA">
        <w:rPr>
          <w:szCs w:val="18"/>
        </w:rPr>
        <w:tab/>
      </w:r>
      <w:r w:rsidRPr="009A07DA">
        <w:rPr>
          <w:spacing w:val="-5"/>
          <w:szCs w:val="18"/>
        </w:rPr>
        <w:t>3</w:t>
      </w:r>
    </w:p>
    <w:p w14:paraId="2D0FF0F9" w14:textId="2000EE09" w:rsidR="00714607" w:rsidRPr="009A07DA" w:rsidRDefault="00714607" w:rsidP="00517EB0">
      <w:pPr>
        <w:ind w:hanging="180"/>
        <w:rPr>
          <w:spacing w:val="-5"/>
          <w:szCs w:val="18"/>
        </w:rPr>
      </w:pPr>
      <w:r w:rsidRPr="009A07DA">
        <w:rPr>
          <w:spacing w:val="-5"/>
          <w:szCs w:val="18"/>
        </w:rPr>
        <w:t>MATH 100</w:t>
      </w:r>
      <w:r w:rsidR="006A70FC" w:rsidRPr="009A07DA">
        <w:rPr>
          <w:spacing w:val="-5"/>
          <w:szCs w:val="18"/>
        </w:rPr>
        <w:tab/>
      </w:r>
      <w:r w:rsidR="009A07DA">
        <w:rPr>
          <w:spacing w:val="-5"/>
          <w:szCs w:val="18"/>
        </w:rPr>
        <w:tab/>
      </w:r>
      <w:r w:rsidR="00517EB0">
        <w:rPr>
          <w:spacing w:val="-5"/>
          <w:szCs w:val="18"/>
        </w:rPr>
        <w:tab/>
      </w:r>
      <w:r w:rsidRPr="009A07DA">
        <w:rPr>
          <w:spacing w:val="-5"/>
          <w:szCs w:val="18"/>
        </w:rPr>
        <w:t>College Algebra</w:t>
      </w:r>
      <w:r w:rsidRPr="009A07DA">
        <w:rPr>
          <w:spacing w:val="-5"/>
          <w:szCs w:val="18"/>
        </w:rPr>
        <w:tab/>
      </w:r>
      <w:r w:rsidRPr="009A07DA">
        <w:rPr>
          <w:spacing w:val="-5"/>
          <w:szCs w:val="18"/>
        </w:rPr>
        <w:tab/>
      </w:r>
      <w:r w:rsidRPr="009A07DA">
        <w:rPr>
          <w:spacing w:val="-5"/>
          <w:szCs w:val="18"/>
        </w:rPr>
        <w:tab/>
        <w:t xml:space="preserve">        </w:t>
      </w:r>
      <w:r w:rsidR="00C07858" w:rsidRPr="009A07DA">
        <w:rPr>
          <w:spacing w:val="-5"/>
          <w:szCs w:val="18"/>
        </w:rPr>
        <w:tab/>
      </w:r>
      <w:r w:rsidR="00C07858" w:rsidRPr="009A07DA">
        <w:rPr>
          <w:spacing w:val="-5"/>
          <w:szCs w:val="18"/>
        </w:rPr>
        <w:tab/>
      </w:r>
      <w:r w:rsidR="00C07858" w:rsidRPr="009A07DA">
        <w:rPr>
          <w:spacing w:val="-5"/>
          <w:szCs w:val="18"/>
        </w:rPr>
        <w:tab/>
      </w:r>
      <w:r w:rsidR="006A70FC" w:rsidRPr="009A07DA">
        <w:rPr>
          <w:spacing w:val="-5"/>
          <w:szCs w:val="18"/>
        </w:rPr>
        <w:tab/>
      </w:r>
      <w:r w:rsidR="006A70FC" w:rsidRPr="009A07DA">
        <w:rPr>
          <w:spacing w:val="-5"/>
          <w:szCs w:val="18"/>
        </w:rPr>
        <w:tab/>
      </w:r>
      <w:r w:rsidRPr="009A07DA">
        <w:rPr>
          <w:spacing w:val="-5"/>
          <w:szCs w:val="18"/>
        </w:rPr>
        <w:t>3</w:t>
      </w:r>
    </w:p>
    <w:p w14:paraId="75AA5025" w14:textId="1A989927" w:rsidR="00714607" w:rsidRDefault="00714607" w:rsidP="00517EB0">
      <w:pPr>
        <w:ind w:hanging="180"/>
        <w:rPr>
          <w:spacing w:val="-5"/>
          <w:szCs w:val="18"/>
        </w:rPr>
      </w:pPr>
      <w:r w:rsidRPr="009A07DA">
        <w:rPr>
          <w:spacing w:val="-5"/>
          <w:szCs w:val="18"/>
        </w:rPr>
        <w:t>COMM 106</w:t>
      </w:r>
      <w:r w:rsidR="006A70FC" w:rsidRPr="009A07DA">
        <w:rPr>
          <w:spacing w:val="-5"/>
          <w:szCs w:val="18"/>
        </w:rPr>
        <w:tab/>
      </w:r>
      <w:r w:rsidR="009A07DA">
        <w:rPr>
          <w:spacing w:val="-5"/>
          <w:szCs w:val="18"/>
        </w:rPr>
        <w:tab/>
      </w:r>
      <w:r w:rsidRPr="009A07DA">
        <w:rPr>
          <w:spacing w:val="-5"/>
          <w:szCs w:val="18"/>
        </w:rPr>
        <w:t>Public Speaking 1</w:t>
      </w:r>
      <w:r w:rsidR="00C07858" w:rsidRPr="009A07DA">
        <w:rPr>
          <w:spacing w:val="-5"/>
          <w:szCs w:val="18"/>
        </w:rPr>
        <w:tab/>
      </w:r>
      <w:r w:rsidR="00C07858" w:rsidRPr="009A07DA">
        <w:rPr>
          <w:spacing w:val="-5"/>
          <w:szCs w:val="18"/>
        </w:rPr>
        <w:tab/>
      </w:r>
      <w:r w:rsidR="00C07858" w:rsidRPr="009A07DA">
        <w:rPr>
          <w:spacing w:val="-5"/>
          <w:szCs w:val="18"/>
        </w:rPr>
        <w:tab/>
        <w:t xml:space="preserve">         </w:t>
      </w:r>
      <w:r w:rsidR="00C07858" w:rsidRPr="009A07DA">
        <w:rPr>
          <w:spacing w:val="-5"/>
          <w:szCs w:val="18"/>
        </w:rPr>
        <w:tab/>
      </w:r>
      <w:r w:rsidR="00C07858" w:rsidRPr="009A07DA">
        <w:rPr>
          <w:spacing w:val="-5"/>
          <w:szCs w:val="18"/>
        </w:rPr>
        <w:tab/>
      </w:r>
      <w:r w:rsidR="006A70FC" w:rsidRPr="009A07DA">
        <w:rPr>
          <w:spacing w:val="-5"/>
          <w:szCs w:val="18"/>
        </w:rPr>
        <w:tab/>
      </w:r>
      <w:r w:rsidR="006A70FC" w:rsidRPr="009A07DA">
        <w:rPr>
          <w:spacing w:val="-5"/>
          <w:szCs w:val="18"/>
        </w:rPr>
        <w:tab/>
      </w:r>
      <w:r w:rsidR="003C750D">
        <w:rPr>
          <w:spacing w:val="-5"/>
          <w:szCs w:val="18"/>
        </w:rPr>
        <w:t>3</w:t>
      </w:r>
    </w:p>
    <w:p w14:paraId="631AEF95" w14:textId="1B23219A" w:rsidR="00CA7440" w:rsidRPr="009A07DA" w:rsidRDefault="00CA7440" w:rsidP="00517EB0">
      <w:pPr>
        <w:ind w:hanging="180"/>
        <w:rPr>
          <w:spacing w:val="-5"/>
          <w:szCs w:val="18"/>
        </w:rPr>
      </w:pPr>
      <w:r>
        <w:rPr>
          <w:spacing w:val="-5"/>
          <w:szCs w:val="18"/>
        </w:rPr>
        <w:tab/>
      </w:r>
      <w:r>
        <w:rPr>
          <w:spacing w:val="-5"/>
          <w:szCs w:val="18"/>
        </w:rPr>
        <w:tab/>
      </w:r>
      <w:r>
        <w:rPr>
          <w:spacing w:val="-5"/>
          <w:szCs w:val="18"/>
        </w:rPr>
        <w:tab/>
      </w:r>
      <w:r>
        <w:rPr>
          <w:spacing w:val="-5"/>
          <w:szCs w:val="18"/>
        </w:rPr>
        <w:tab/>
      </w:r>
      <w:r>
        <w:rPr>
          <w:spacing w:val="-5"/>
          <w:szCs w:val="18"/>
        </w:rPr>
        <w:tab/>
      </w:r>
      <w:r w:rsidRPr="00CA7440">
        <w:rPr>
          <w:spacing w:val="-5"/>
          <w:szCs w:val="18"/>
        </w:rPr>
        <w:t>*General Elective</w:t>
      </w:r>
      <w:r>
        <w:rPr>
          <w:spacing w:val="-5"/>
          <w:szCs w:val="18"/>
        </w:rPr>
        <w:t xml:space="preserve">                                                            2</w:t>
      </w:r>
    </w:p>
    <w:p w14:paraId="3B06F6B5" w14:textId="1D43CD92" w:rsidR="00CA7440" w:rsidRDefault="00626CCE" w:rsidP="00517EB0">
      <w:pPr>
        <w:ind w:hanging="180"/>
        <w:rPr>
          <w:b/>
          <w:bCs/>
          <w:spacing w:val="-5"/>
          <w:szCs w:val="18"/>
        </w:rPr>
      </w:pPr>
      <w:r w:rsidRPr="009A07DA">
        <w:rPr>
          <w:spacing w:val="-5"/>
          <w:szCs w:val="18"/>
        </w:rPr>
        <w:tab/>
      </w:r>
      <w:r w:rsidRPr="009A07DA">
        <w:rPr>
          <w:spacing w:val="-5"/>
          <w:szCs w:val="18"/>
        </w:rPr>
        <w:tab/>
      </w:r>
      <w:r w:rsidRPr="009A07DA">
        <w:rPr>
          <w:spacing w:val="-5"/>
          <w:szCs w:val="18"/>
        </w:rPr>
        <w:tab/>
      </w:r>
      <w:r w:rsidRPr="009A07DA">
        <w:rPr>
          <w:spacing w:val="-5"/>
          <w:szCs w:val="18"/>
        </w:rPr>
        <w:tab/>
      </w:r>
      <w:r w:rsidRPr="009A07DA">
        <w:rPr>
          <w:spacing w:val="-5"/>
          <w:szCs w:val="18"/>
        </w:rPr>
        <w:tab/>
        <w:t xml:space="preserve">                        </w:t>
      </w:r>
      <w:r w:rsidR="00C07858" w:rsidRPr="009A07DA">
        <w:rPr>
          <w:spacing w:val="-5"/>
          <w:szCs w:val="18"/>
        </w:rPr>
        <w:tab/>
      </w:r>
      <w:r w:rsidR="00C07858" w:rsidRPr="009A07DA">
        <w:rPr>
          <w:spacing w:val="-5"/>
          <w:szCs w:val="18"/>
        </w:rPr>
        <w:tab/>
      </w:r>
      <w:r w:rsidR="00C07858" w:rsidRPr="009A07DA">
        <w:rPr>
          <w:spacing w:val="-5"/>
          <w:szCs w:val="18"/>
        </w:rPr>
        <w:tab/>
      </w:r>
      <w:r w:rsidR="00C07858" w:rsidRPr="009A07DA">
        <w:rPr>
          <w:spacing w:val="-5"/>
          <w:szCs w:val="18"/>
        </w:rPr>
        <w:tab/>
      </w:r>
      <w:r w:rsidR="00C07858" w:rsidRPr="009A07DA">
        <w:rPr>
          <w:spacing w:val="-5"/>
          <w:szCs w:val="18"/>
        </w:rPr>
        <w:tab/>
      </w:r>
      <w:r w:rsidR="006A70FC" w:rsidRPr="009A07DA">
        <w:rPr>
          <w:spacing w:val="-5"/>
          <w:szCs w:val="18"/>
        </w:rPr>
        <w:tab/>
      </w:r>
      <w:r w:rsidR="006A70FC" w:rsidRPr="009A07DA">
        <w:rPr>
          <w:spacing w:val="-5"/>
          <w:szCs w:val="18"/>
        </w:rPr>
        <w:tab/>
      </w:r>
      <w:r w:rsidR="009A07DA">
        <w:rPr>
          <w:spacing w:val="-5"/>
          <w:szCs w:val="18"/>
        </w:rPr>
        <w:tab/>
      </w:r>
      <w:r w:rsidR="00517EB0">
        <w:rPr>
          <w:spacing w:val="-5"/>
          <w:szCs w:val="18"/>
        </w:rPr>
        <w:tab/>
      </w:r>
      <w:r w:rsidRPr="009A07DA">
        <w:rPr>
          <w:b/>
          <w:bCs/>
          <w:spacing w:val="-5"/>
          <w:szCs w:val="18"/>
        </w:rPr>
        <w:t>1</w:t>
      </w:r>
      <w:r w:rsidR="00C07858" w:rsidRPr="009A07DA">
        <w:rPr>
          <w:b/>
          <w:bCs/>
          <w:spacing w:val="-5"/>
          <w:szCs w:val="18"/>
        </w:rPr>
        <w:t>7</w:t>
      </w:r>
    </w:p>
    <w:p w14:paraId="6A29D980" w14:textId="77777777" w:rsidR="00CA7440" w:rsidRDefault="00CA7440" w:rsidP="00517EB0">
      <w:pPr>
        <w:ind w:hanging="180"/>
        <w:rPr>
          <w:b/>
          <w:bCs/>
          <w:spacing w:val="-5"/>
          <w:szCs w:val="18"/>
        </w:rPr>
      </w:pPr>
    </w:p>
    <w:p w14:paraId="0FB14A07" w14:textId="6250068F" w:rsidR="00F37C88" w:rsidRPr="009A07DA" w:rsidRDefault="00F37C88" w:rsidP="00517EB0">
      <w:pPr>
        <w:pStyle w:val="Heading1"/>
        <w:spacing w:before="0"/>
        <w:ind w:hanging="180"/>
        <w:rPr>
          <w:sz w:val="22"/>
          <w:szCs w:val="22"/>
        </w:rPr>
      </w:pPr>
      <w:r w:rsidRPr="009A07DA">
        <w:rPr>
          <w:sz w:val="22"/>
          <w:szCs w:val="22"/>
        </w:rPr>
        <w:t>SECOND SEMESTER</w:t>
      </w:r>
    </w:p>
    <w:p w14:paraId="1F719CED" w14:textId="11869EC9" w:rsidR="00F37C88" w:rsidRPr="009A07DA" w:rsidRDefault="006A70FC" w:rsidP="00517EB0">
      <w:pPr>
        <w:ind w:hanging="180"/>
        <w:rPr>
          <w:szCs w:val="18"/>
        </w:rPr>
      </w:pPr>
      <w:r w:rsidRPr="009A07DA">
        <w:rPr>
          <w:szCs w:val="18"/>
        </w:rPr>
        <w:t>ENVD 202</w:t>
      </w:r>
      <w:r w:rsidRPr="009A07DA">
        <w:rPr>
          <w:szCs w:val="18"/>
        </w:rPr>
        <w:tab/>
      </w:r>
      <w:r w:rsidR="009A07DA">
        <w:rPr>
          <w:szCs w:val="18"/>
        </w:rPr>
        <w:tab/>
      </w:r>
      <w:r w:rsidRPr="009A07DA">
        <w:rPr>
          <w:szCs w:val="18"/>
        </w:rPr>
        <w:t>Environmental Design Studio II</w:t>
      </w:r>
      <w:r w:rsidRPr="009A07DA">
        <w:rPr>
          <w:szCs w:val="18"/>
        </w:rPr>
        <w:tab/>
      </w:r>
      <w:r w:rsidRPr="009A07DA">
        <w:rPr>
          <w:szCs w:val="18"/>
        </w:rPr>
        <w:tab/>
      </w:r>
      <w:r w:rsidR="009A07DA">
        <w:rPr>
          <w:szCs w:val="18"/>
        </w:rPr>
        <w:tab/>
      </w:r>
      <w:r w:rsidRPr="009A07DA">
        <w:rPr>
          <w:szCs w:val="18"/>
        </w:rPr>
        <w:t>4</w:t>
      </w:r>
    </w:p>
    <w:p w14:paraId="12C22B57" w14:textId="74864A2D" w:rsidR="002A0194" w:rsidRPr="009A07DA" w:rsidRDefault="006A70FC" w:rsidP="00517EB0">
      <w:pPr>
        <w:ind w:hanging="180"/>
        <w:rPr>
          <w:szCs w:val="18"/>
        </w:rPr>
      </w:pPr>
      <w:r w:rsidRPr="009A07DA">
        <w:rPr>
          <w:szCs w:val="18"/>
        </w:rPr>
        <w:t>ENVD 251</w:t>
      </w:r>
      <w:r w:rsidRPr="009A07DA">
        <w:rPr>
          <w:szCs w:val="18"/>
        </w:rPr>
        <w:tab/>
      </w:r>
      <w:r w:rsidR="009A07DA">
        <w:rPr>
          <w:szCs w:val="18"/>
        </w:rPr>
        <w:tab/>
      </w:r>
      <w:r w:rsidRPr="009A07DA">
        <w:rPr>
          <w:szCs w:val="18"/>
        </w:rPr>
        <w:t>History of Designed Environment II</w:t>
      </w:r>
      <w:r w:rsidRPr="009A07DA">
        <w:rPr>
          <w:szCs w:val="18"/>
        </w:rPr>
        <w:tab/>
      </w:r>
      <w:r w:rsidR="009A07DA">
        <w:rPr>
          <w:szCs w:val="18"/>
        </w:rPr>
        <w:tab/>
      </w:r>
      <w:r w:rsidRPr="009A07DA">
        <w:rPr>
          <w:szCs w:val="18"/>
        </w:rPr>
        <w:t>3</w:t>
      </w:r>
    </w:p>
    <w:p w14:paraId="1CA77DD2" w14:textId="6A0F0472" w:rsidR="006A70FC" w:rsidRPr="009A07DA" w:rsidRDefault="006A70FC" w:rsidP="00517EB0">
      <w:pPr>
        <w:ind w:hanging="180"/>
        <w:rPr>
          <w:szCs w:val="18"/>
        </w:rPr>
      </w:pPr>
      <w:r w:rsidRPr="009A07DA">
        <w:rPr>
          <w:szCs w:val="18"/>
        </w:rPr>
        <w:t>PHYS 115</w:t>
      </w:r>
      <w:r w:rsidRPr="009A07DA">
        <w:rPr>
          <w:szCs w:val="18"/>
        </w:rPr>
        <w:tab/>
      </w:r>
      <w:r w:rsidR="009A07DA">
        <w:rPr>
          <w:szCs w:val="18"/>
        </w:rPr>
        <w:tab/>
      </w:r>
      <w:r w:rsidR="00517EB0">
        <w:rPr>
          <w:szCs w:val="18"/>
        </w:rPr>
        <w:tab/>
      </w:r>
      <w:r w:rsidRPr="009A07DA">
        <w:rPr>
          <w:szCs w:val="18"/>
        </w:rPr>
        <w:t>Descriptive Physics</w:t>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t>5</w:t>
      </w:r>
    </w:p>
    <w:p w14:paraId="1836F666" w14:textId="359749F0" w:rsidR="002A0194" w:rsidRPr="009A07DA" w:rsidRDefault="006A70FC" w:rsidP="00517EB0">
      <w:pPr>
        <w:ind w:hanging="180"/>
        <w:rPr>
          <w:szCs w:val="18"/>
        </w:rPr>
      </w:pPr>
      <w:r w:rsidRPr="009A07DA">
        <w:rPr>
          <w:szCs w:val="18"/>
        </w:rPr>
        <w:t>ENGL 100</w:t>
      </w:r>
      <w:r w:rsidRPr="009A07DA">
        <w:rPr>
          <w:szCs w:val="18"/>
        </w:rPr>
        <w:tab/>
      </w:r>
      <w:r w:rsidR="009A07DA">
        <w:rPr>
          <w:szCs w:val="18"/>
        </w:rPr>
        <w:tab/>
      </w:r>
      <w:r w:rsidRPr="009A07DA">
        <w:rPr>
          <w:szCs w:val="18"/>
        </w:rPr>
        <w:t>Expository Writing I</w:t>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t>3</w:t>
      </w:r>
    </w:p>
    <w:p w14:paraId="0DF2B0DF" w14:textId="136B6E8C" w:rsidR="006B4A52" w:rsidRPr="009A07DA" w:rsidRDefault="006A70FC" w:rsidP="00517EB0">
      <w:pPr>
        <w:ind w:hanging="180"/>
        <w:rPr>
          <w:b/>
          <w:bCs/>
          <w:szCs w:val="18"/>
        </w:rPr>
      </w:pP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00517EB0">
        <w:rPr>
          <w:szCs w:val="18"/>
        </w:rPr>
        <w:tab/>
      </w:r>
      <w:r w:rsidRPr="009A07DA">
        <w:rPr>
          <w:b/>
          <w:bCs/>
          <w:szCs w:val="18"/>
        </w:rPr>
        <w:t>1</w:t>
      </w:r>
      <w:r w:rsidR="00CA7440">
        <w:rPr>
          <w:b/>
          <w:bCs/>
          <w:szCs w:val="18"/>
        </w:rPr>
        <w:t>5</w:t>
      </w:r>
    </w:p>
    <w:p w14:paraId="31723D7B" w14:textId="29A8C2A0" w:rsidR="002A0194" w:rsidRPr="006A70FC" w:rsidRDefault="002A0194" w:rsidP="00517EB0">
      <w:pPr>
        <w:ind w:left="720" w:hanging="180"/>
        <w:rPr>
          <w:b/>
          <w:bCs/>
        </w:rPr>
        <w:sectPr w:rsidR="002A0194" w:rsidRPr="006A70FC" w:rsidSect="00F37C88">
          <w:type w:val="continuous"/>
          <w:pgSz w:w="12240" w:h="15840"/>
          <w:pgMar w:top="720" w:right="720" w:bottom="720" w:left="720" w:header="720" w:footer="720" w:gutter="0"/>
          <w:cols w:num="2" w:space="720"/>
          <w:docGrid w:linePitch="360"/>
        </w:sectPr>
      </w:pPr>
      <w:r w:rsidRPr="006A70FC">
        <w:tab/>
      </w:r>
    </w:p>
    <w:p w14:paraId="34B00572" w14:textId="77777777" w:rsidR="006B4A52" w:rsidRDefault="006B4A52" w:rsidP="00517EB0">
      <w:pPr>
        <w:ind w:hanging="180"/>
        <w:sectPr w:rsidR="006B4A52" w:rsidSect="00F37C88">
          <w:type w:val="continuous"/>
          <w:pgSz w:w="12240" w:h="15840"/>
          <w:pgMar w:top="720" w:right="720" w:bottom="720" w:left="720" w:header="720" w:footer="720" w:gutter="0"/>
          <w:cols w:num="2" w:space="720"/>
          <w:docGrid w:linePitch="360"/>
        </w:sectPr>
      </w:pPr>
    </w:p>
    <w:p w14:paraId="5FCDAC2C" w14:textId="346110AE" w:rsidR="006B4A52" w:rsidRPr="006B4A52" w:rsidRDefault="006B4A52" w:rsidP="00517EB0">
      <w:pPr>
        <w:pStyle w:val="Heading1"/>
        <w:spacing w:before="0" w:after="0"/>
        <w:ind w:left="-90" w:hanging="180"/>
        <w:rPr>
          <w:b w:val="0"/>
          <w:bCs/>
          <w:color w:val="auto"/>
          <w:sz w:val="28"/>
          <w:szCs w:val="28"/>
        </w:rPr>
      </w:pPr>
      <w:r w:rsidRPr="006B4A52">
        <w:rPr>
          <w:b w:val="0"/>
          <w:bCs/>
          <w:color w:val="auto"/>
          <w:sz w:val="28"/>
          <w:szCs w:val="28"/>
        </w:rPr>
        <w:t xml:space="preserve"> ARCHITECTURE PROGRAM</w:t>
      </w:r>
    </w:p>
    <w:p w14:paraId="557EE84D" w14:textId="0CAA84AD" w:rsidR="00351384" w:rsidRPr="006A70FC" w:rsidRDefault="00351384" w:rsidP="00517EB0">
      <w:pPr>
        <w:ind w:hanging="180"/>
        <w:sectPr w:rsidR="00351384" w:rsidRPr="006A70FC" w:rsidSect="00F37C88">
          <w:type w:val="continuous"/>
          <w:pgSz w:w="12240" w:h="15840"/>
          <w:pgMar w:top="720" w:right="720" w:bottom="720" w:left="720" w:header="720" w:footer="720" w:gutter="0"/>
          <w:cols w:num="2" w:space="720"/>
          <w:docGrid w:linePitch="360"/>
        </w:sectPr>
      </w:pPr>
    </w:p>
    <w:p w14:paraId="651ABBAF" w14:textId="5C0E99C8" w:rsidR="00351384" w:rsidRPr="00A614FE" w:rsidRDefault="00626CCE" w:rsidP="00517EB0">
      <w:pPr>
        <w:pStyle w:val="Heading1"/>
        <w:spacing w:before="0"/>
        <w:ind w:hanging="180"/>
        <w:rPr>
          <w:sz w:val="22"/>
          <w:szCs w:val="22"/>
        </w:rPr>
      </w:pPr>
      <w:r w:rsidRPr="00A614FE">
        <w:rPr>
          <w:sz w:val="22"/>
          <w:szCs w:val="22"/>
        </w:rPr>
        <w:t>THIRD</w:t>
      </w:r>
      <w:r w:rsidR="00351384" w:rsidRPr="00A614FE">
        <w:rPr>
          <w:sz w:val="22"/>
          <w:szCs w:val="22"/>
        </w:rPr>
        <w:t xml:space="preserve"> SEMESTER</w:t>
      </w:r>
    </w:p>
    <w:p w14:paraId="4D9F14D8" w14:textId="2DCA914F" w:rsidR="00351384" w:rsidRPr="009A07DA" w:rsidRDefault="001B2195" w:rsidP="00517EB0">
      <w:pPr>
        <w:ind w:hanging="180"/>
        <w:rPr>
          <w:szCs w:val="18"/>
        </w:rPr>
      </w:pPr>
      <w:r w:rsidRPr="009A07DA">
        <w:rPr>
          <w:szCs w:val="18"/>
        </w:rPr>
        <w:t>ARCH 302</w:t>
      </w:r>
      <w:r w:rsidRPr="009A07DA">
        <w:rPr>
          <w:szCs w:val="18"/>
        </w:rPr>
        <w:tab/>
      </w:r>
      <w:r w:rsidR="00A614FE">
        <w:rPr>
          <w:szCs w:val="18"/>
        </w:rPr>
        <w:tab/>
      </w:r>
      <w:r w:rsidRPr="009A07DA">
        <w:rPr>
          <w:szCs w:val="18"/>
        </w:rPr>
        <w:t>Architectural Design Studio I</w:t>
      </w:r>
      <w:r w:rsidRPr="009A07DA">
        <w:rPr>
          <w:szCs w:val="18"/>
        </w:rPr>
        <w:tab/>
      </w:r>
      <w:r w:rsidRPr="009A07DA">
        <w:rPr>
          <w:szCs w:val="18"/>
        </w:rPr>
        <w:tab/>
      </w:r>
      <w:r w:rsidRPr="009A07DA">
        <w:rPr>
          <w:szCs w:val="18"/>
        </w:rPr>
        <w:tab/>
      </w:r>
      <w:r w:rsidRPr="009A07DA">
        <w:rPr>
          <w:szCs w:val="18"/>
        </w:rPr>
        <w:tab/>
        <w:t>5</w:t>
      </w:r>
      <w:r w:rsidRPr="009A07DA">
        <w:rPr>
          <w:szCs w:val="18"/>
        </w:rPr>
        <w:tab/>
      </w:r>
    </w:p>
    <w:p w14:paraId="6AEF8E5D" w14:textId="4F353D05" w:rsidR="00351384" w:rsidRPr="009A07DA" w:rsidRDefault="001B2195" w:rsidP="00517EB0">
      <w:pPr>
        <w:ind w:hanging="180"/>
        <w:rPr>
          <w:szCs w:val="18"/>
        </w:rPr>
      </w:pPr>
      <w:r w:rsidRPr="009A07DA">
        <w:rPr>
          <w:szCs w:val="18"/>
        </w:rPr>
        <w:t>ARCH 248</w:t>
      </w:r>
      <w:r w:rsidRPr="009A07DA">
        <w:rPr>
          <w:szCs w:val="18"/>
        </w:rPr>
        <w:tab/>
      </w:r>
      <w:r w:rsidR="00A614FE">
        <w:rPr>
          <w:szCs w:val="18"/>
        </w:rPr>
        <w:tab/>
      </w:r>
      <w:r w:rsidRPr="009A07DA">
        <w:rPr>
          <w:szCs w:val="18"/>
        </w:rPr>
        <w:t>Fundamentals of Arch. Technology</w:t>
      </w:r>
      <w:r w:rsidRPr="009A07DA">
        <w:rPr>
          <w:szCs w:val="18"/>
        </w:rPr>
        <w:tab/>
      </w:r>
      <w:r w:rsidRPr="009A07DA">
        <w:rPr>
          <w:szCs w:val="18"/>
        </w:rPr>
        <w:tab/>
        <w:t>3</w:t>
      </w:r>
    </w:p>
    <w:p w14:paraId="03357535" w14:textId="4872C0EF" w:rsidR="00351384" w:rsidRPr="009A07DA" w:rsidRDefault="001B2195" w:rsidP="00517EB0">
      <w:pPr>
        <w:ind w:hanging="180"/>
        <w:rPr>
          <w:szCs w:val="18"/>
        </w:rPr>
      </w:pPr>
      <w:r w:rsidRPr="009A07DA">
        <w:rPr>
          <w:szCs w:val="18"/>
        </w:rPr>
        <w:t>ARCH 325</w:t>
      </w:r>
      <w:r w:rsidRPr="009A07DA">
        <w:rPr>
          <w:szCs w:val="18"/>
        </w:rPr>
        <w:tab/>
      </w:r>
      <w:r w:rsidR="00A614FE">
        <w:rPr>
          <w:szCs w:val="18"/>
        </w:rPr>
        <w:tab/>
      </w:r>
      <w:r w:rsidRPr="009A07DA">
        <w:rPr>
          <w:szCs w:val="18"/>
        </w:rPr>
        <w:t>Intro to Architectural Theory</w:t>
      </w:r>
      <w:r w:rsidRPr="009A07DA">
        <w:rPr>
          <w:szCs w:val="18"/>
        </w:rPr>
        <w:tab/>
      </w:r>
      <w:r w:rsidRPr="009A07DA">
        <w:rPr>
          <w:szCs w:val="18"/>
        </w:rPr>
        <w:tab/>
      </w:r>
      <w:r w:rsidRPr="009A07DA">
        <w:rPr>
          <w:szCs w:val="18"/>
        </w:rPr>
        <w:tab/>
      </w:r>
      <w:r w:rsidRPr="009A07DA">
        <w:rPr>
          <w:szCs w:val="18"/>
        </w:rPr>
        <w:tab/>
        <w:t>3</w:t>
      </w:r>
    </w:p>
    <w:p w14:paraId="34DE29A0" w14:textId="1DC9C4AB" w:rsidR="00351384" w:rsidRPr="009A07DA" w:rsidRDefault="001B2195" w:rsidP="00517EB0">
      <w:pPr>
        <w:ind w:hanging="180"/>
        <w:rPr>
          <w:szCs w:val="18"/>
        </w:rPr>
      </w:pPr>
      <w:r w:rsidRPr="009A07DA">
        <w:rPr>
          <w:szCs w:val="18"/>
        </w:rPr>
        <w:t>ENGL 2</w:t>
      </w:r>
      <w:r w:rsidR="00CA7440">
        <w:rPr>
          <w:szCs w:val="18"/>
        </w:rPr>
        <w:t>13</w:t>
      </w:r>
      <w:r w:rsidRPr="009A07DA">
        <w:rPr>
          <w:szCs w:val="18"/>
        </w:rPr>
        <w:tab/>
      </w:r>
      <w:r w:rsidRPr="009A07DA">
        <w:rPr>
          <w:szCs w:val="18"/>
        </w:rPr>
        <w:tab/>
        <w:t xml:space="preserve">Writing </w:t>
      </w:r>
      <w:r w:rsidR="00CA7440">
        <w:rPr>
          <w:szCs w:val="18"/>
        </w:rPr>
        <w:t>Arguments for Architecture</w:t>
      </w:r>
      <w:r w:rsidRPr="009A07DA">
        <w:rPr>
          <w:szCs w:val="18"/>
        </w:rPr>
        <w:tab/>
      </w:r>
      <w:r w:rsidRPr="009A07DA">
        <w:rPr>
          <w:szCs w:val="18"/>
        </w:rPr>
        <w:tab/>
        <w:t>3</w:t>
      </w:r>
    </w:p>
    <w:p w14:paraId="49EFC1E2" w14:textId="75605BAD" w:rsidR="00351384" w:rsidRPr="009A07DA" w:rsidRDefault="004C39F2" w:rsidP="00517EB0">
      <w:pPr>
        <w:ind w:hanging="180"/>
        <w:rPr>
          <w:szCs w:val="18"/>
        </w:rPr>
      </w:pPr>
      <w:r w:rsidRPr="009A07DA">
        <w:rPr>
          <w:szCs w:val="18"/>
        </w:rPr>
        <w:t>ARCH 274</w:t>
      </w:r>
      <w:r w:rsidRPr="009A07DA">
        <w:rPr>
          <w:szCs w:val="18"/>
        </w:rPr>
        <w:tab/>
      </w:r>
      <w:r w:rsidR="00A614FE">
        <w:rPr>
          <w:szCs w:val="18"/>
        </w:rPr>
        <w:tab/>
      </w:r>
      <w:r w:rsidRPr="009A07DA">
        <w:rPr>
          <w:szCs w:val="18"/>
        </w:rPr>
        <w:t>Digital Architecture I</w:t>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t>1</w:t>
      </w:r>
    </w:p>
    <w:p w14:paraId="5C26F9C5" w14:textId="3F0EBC33" w:rsidR="00351384" w:rsidRPr="009A07DA" w:rsidRDefault="004C39F2" w:rsidP="00517EB0">
      <w:pPr>
        <w:ind w:hanging="180"/>
        <w:rPr>
          <w:szCs w:val="18"/>
        </w:rPr>
      </w:pPr>
      <w:r w:rsidRPr="009A07DA">
        <w:rPr>
          <w:szCs w:val="18"/>
        </w:rPr>
        <w:tab/>
      </w:r>
      <w:r w:rsidRPr="009A07DA">
        <w:rPr>
          <w:szCs w:val="18"/>
        </w:rPr>
        <w:tab/>
      </w:r>
      <w:r w:rsidRPr="009A07DA">
        <w:rPr>
          <w:szCs w:val="18"/>
        </w:rPr>
        <w:tab/>
      </w:r>
      <w:r w:rsidRPr="009A07DA">
        <w:rPr>
          <w:szCs w:val="18"/>
        </w:rPr>
        <w:tab/>
      </w:r>
      <w:r w:rsidR="00A614FE">
        <w:rPr>
          <w:szCs w:val="18"/>
        </w:rPr>
        <w:tab/>
      </w:r>
      <w:r w:rsidRPr="009A07DA">
        <w:rPr>
          <w:szCs w:val="18"/>
        </w:rPr>
        <w:t>*General Studies Elective</w:t>
      </w:r>
      <w:r w:rsidRPr="009A07DA">
        <w:rPr>
          <w:szCs w:val="18"/>
        </w:rPr>
        <w:tab/>
      </w:r>
      <w:r w:rsidRPr="009A07DA">
        <w:rPr>
          <w:szCs w:val="18"/>
        </w:rPr>
        <w:tab/>
      </w:r>
      <w:r w:rsidRPr="009A07DA">
        <w:rPr>
          <w:szCs w:val="18"/>
        </w:rPr>
        <w:tab/>
      </w:r>
      <w:r w:rsidRPr="009A07DA">
        <w:rPr>
          <w:szCs w:val="18"/>
        </w:rPr>
        <w:tab/>
      </w:r>
      <w:r w:rsidR="00517EB0">
        <w:rPr>
          <w:szCs w:val="18"/>
        </w:rPr>
        <w:tab/>
      </w:r>
      <w:r w:rsidRPr="009A07DA">
        <w:rPr>
          <w:szCs w:val="18"/>
        </w:rPr>
        <w:t>3</w:t>
      </w:r>
    </w:p>
    <w:p w14:paraId="766FC5FA" w14:textId="3356BB62" w:rsidR="004C39F2" w:rsidRPr="009A07DA" w:rsidRDefault="004C39F2" w:rsidP="00517EB0">
      <w:pPr>
        <w:ind w:hanging="180"/>
        <w:rPr>
          <w:b/>
          <w:bCs/>
          <w:szCs w:val="18"/>
        </w:rPr>
      </w:pP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00517EB0">
        <w:rPr>
          <w:szCs w:val="18"/>
        </w:rPr>
        <w:tab/>
      </w:r>
      <w:r w:rsidRPr="009A07DA">
        <w:rPr>
          <w:b/>
          <w:bCs/>
          <w:szCs w:val="18"/>
        </w:rPr>
        <w:t>18</w:t>
      </w:r>
    </w:p>
    <w:p w14:paraId="5EDC14FC" w14:textId="486635C4" w:rsidR="00351384" w:rsidRPr="00A614FE" w:rsidRDefault="00626CCE" w:rsidP="00517EB0">
      <w:pPr>
        <w:pStyle w:val="Heading1"/>
        <w:spacing w:before="0"/>
        <w:ind w:hanging="180"/>
        <w:rPr>
          <w:sz w:val="22"/>
          <w:szCs w:val="22"/>
        </w:rPr>
      </w:pPr>
      <w:r w:rsidRPr="00A614FE">
        <w:rPr>
          <w:sz w:val="22"/>
          <w:szCs w:val="22"/>
        </w:rPr>
        <w:t>FOURTH</w:t>
      </w:r>
      <w:r w:rsidR="00351384" w:rsidRPr="00A614FE">
        <w:rPr>
          <w:sz w:val="22"/>
          <w:szCs w:val="22"/>
        </w:rPr>
        <w:t xml:space="preserve"> SEMESTER</w:t>
      </w:r>
    </w:p>
    <w:p w14:paraId="4C0D534D" w14:textId="6B707B71" w:rsidR="004C39F2" w:rsidRPr="009A07DA" w:rsidRDefault="004C39F2" w:rsidP="00517EB0">
      <w:pPr>
        <w:ind w:hanging="180"/>
        <w:rPr>
          <w:szCs w:val="18"/>
        </w:rPr>
      </w:pPr>
      <w:r w:rsidRPr="009A07DA">
        <w:rPr>
          <w:szCs w:val="18"/>
        </w:rPr>
        <w:t>ARCH 304</w:t>
      </w:r>
      <w:r w:rsidRPr="009A07DA">
        <w:rPr>
          <w:szCs w:val="18"/>
        </w:rPr>
        <w:tab/>
      </w:r>
      <w:r w:rsidR="00A614FE">
        <w:rPr>
          <w:szCs w:val="18"/>
        </w:rPr>
        <w:tab/>
      </w:r>
      <w:r w:rsidRPr="009A07DA">
        <w:rPr>
          <w:szCs w:val="18"/>
        </w:rPr>
        <w:t>Architectural Design Studio II</w:t>
      </w:r>
      <w:r w:rsidRPr="009A07DA">
        <w:rPr>
          <w:szCs w:val="18"/>
        </w:rPr>
        <w:tab/>
      </w:r>
      <w:r w:rsidRPr="009A07DA">
        <w:rPr>
          <w:szCs w:val="18"/>
        </w:rPr>
        <w:tab/>
      </w:r>
      <w:r w:rsidRPr="009A07DA">
        <w:rPr>
          <w:szCs w:val="18"/>
        </w:rPr>
        <w:tab/>
      </w:r>
      <w:r w:rsidR="00A614FE">
        <w:rPr>
          <w:szCs w:val="18"/>
        </w:rPr>
        <w:tab/>
      </w:r>
      <w:r w:rsidRPr="009A07DA">
        <w:rPr>
          <w:szCs w:val="18"/>
        </w:rPr>
        <w:t>5</w:t>
      </w:r>
    </w:p>
    <w:p w14:paraId="3641960D" w14:textId="553C7EA2" w:rsidR="004C39F2" w:rsidRPr="009A07DA" w:rsidRDefault="004C39F2" w:rsidP="00517EB0">
      <w:pPr>
        <w:ind w:hanging="180"/>
        <w:rPr>
          <w:szCs w:val="18"/>
        </w:rPr>
      </w:pPr>
      <w:r w:rsidRPr="009A07DA">
        <w:rPr>
          <w:szCs w:val="18"/>
        </w:rPr>
        <w:t>ARCH 252</w:t>
      </w:r>
      <w:r w:rsidRPr="009A07DA">
        <w:rPr>
          <w:szCs w:val="18"/>
        </w:rPr>
        <w:tab/>
      </w:r>
      <w:r w:rsidR="00A614FE">
        <w:rPr>
          <w:szCs w:val="18"/>
        </w:rPr>
        <w:tab/>
      </w:r>
      <w:r w:rsidRPr="009A07DA">
        <w:rPr>
          <w:szCs w:val="18"/>
        </w:rPr>
        <w:t>History of Contemporary Arch.</w:t>
      </w:r>
      <w:r w:rsidRPr="009A07DA">
        <w:rPr>
          <w:szCs w:val="18"/>
        </w:rPr>
        <w:tab/>
      </w:r>
      <w:r w:rsidRPr="009A07DA">
        <w:rPr>
          <w:szCs w:val="18"/>
        </w:rPr>
        <w:tab/>
      </w:r>
      <w:r w:rsidR="00A614FE">
        <w:rPr>
          <w:szCs w:val="18"/>
        </w:rPr>
        <w:tab/>
      </w:r>
      <w:r w:rsidRPr="009A07DA">
        <w:rPr>
          <w:szCs w:val="18"/>
        </w:rPr>
        <w:t>3</w:t>
      </w:r>
    </w:p>
    <w:p w14:paraId="0D264BD7" w14:textId="0CD2EBF0" w:rsidR="004C39F2" w:rsidRPr="009A07DA" w:rsidRDefault="004C39F2" w:rsidP="00517EB0">
      <w:pPr>
        <w:ind w:hanging="180"/>
        <w:rPr>
          <w:szCs w:val="18"/>
        </w:rPr>
      </w:pPr>
      <w:r w:rsidRPr="009A07DA">
        <w:rPr>
          <w:szCs w:val="18"/>
        </w:rPr>
        <w:t>ARCH 347</w:t>
      </w:r>
      <w:r w:rsidRPr="009A07DA">
        <w:rPr>
          <w:szCs w:val="18"/>
        </w:rPr>
        <w:tab/>
      </w:r>
      <w:r w:rsidR="00A614FE">
        <w:rPr>
          <w:szCs w:val="18"/>
        </w:rPr>
        <w:tab/>
      </w:r>
      <w:r w:rsidRPr="009A07DA">
        <w:rPr>
          <w:szCs w:val="18"/>
        </w:rPr>
        <w:t>Structural Systems in Arch. I</w:t>
      </w:r>
      <w:r w:rsidRPr="009A07DA">
        <w:rPr>
          <w:szCs w:val="18"/>
        </w:rPr>
        <w:tab/>
      </w:r>
      <w:r w:rsidRPr="009A07DA">
        <w:rPr>
          <w:szCs w:val="18"/>
        </w:rPr>
        <w:tab/>
      </w:r>
      <w:r w:rsidRPr="009A07DA">
        <w:rPr>
          <w:szCs w:val="18"/>
        </w:rPr>
        <w:tab/>
      </w:r>
      <w:r w:rsidR="00A614FE">
        <w:rPr>
          <w:szCs w:val="18"/>
        </w:rPr>
        <w:tab/>
      </w:r>
      <w:r w:rsidRPr="009A07DA">
        <w:rPr>
          <w:szCs w:val="18"/>
        </w:rPr>
        <w:t>4</w:t>
      </w:r>
    </w:p>
    <w:p w14:paraId="113825CA" w14:textId="12B21CEC" w:rsidR="004C39F2" w:rsidRPr="009A07DA" w:rsidRDefault="004C39F2" w:rsidP="00517EB0">
      <w:pPr>
        <w:ind w:hanging="180"/>
        <w:rPr>
          <w:szCs w:val="18"/>
        </w:rPr>
      </w:pPr>
      <w:r w:rsidRPr="009A07DA">
        <w:rPr>
          <w:szCs w:val="18"/>
        </w:rPr>
        <w:t>ARCH 433</w:t>
      </w:r>
      <w:r w:rsidRPr="009A07DA">
        <w:rPr>
          <w:szCs w:val="18"/>
        </w:rPr>
        <w:tab/>
      </w:r>
      <w:r w:rsidR="00A614FE">
        <w:rPr>
          <w:szCs w:val="18"/>
        </w:rPr>
        <w:tab/>
      </w:r>
      <w:r w:rsidRPr="009A07DA">
        <w:rPr>
          <w:szCs w:val="18"/>
        </w:rPr>
        <w:t>Bldg. Const. Systems in Arch. I</w:t>
      </w:r>
      <w:r w:rsidRPr="009A07DA">
        <w:rPr>
          <w:szCs w:val="18"/>
        </w:rPr>
        <w:tab/>
      </w:r>
      <w:r w:rsidRPr="009A07DA">
        <w:rPr>
          <w:szCs w:val="18"/>
        </w:rPr>
        <w:tab/>
      </w:r>
      <w:r w:rsidR="00A614FE">
        <w:rPr>
          <w:szCs w:val="18"/>
        </w:rPr>
        <w:tab/>
      </w:r>
      <w:r w:rsidRPr="009A07DA">
        <w:rPr>
          <w:szCs w:val="18"/>
        </w:rPr>
        <w:t>3</w:t>
      </w:r>
    </w:p>
    <w:p w14:paraId="3C1DFCA9" w14:textId="560C4F31" w:rsidR="00351384" w:rsidRPr="009A07DA" w:rsidRDefault="004C39F2" w:rsidP="00517EB0">
      <w:pPr>
        <w:ind w:hanging="180"/>
        <w:rPr>
          <w:szCs w:val="18"/>
        </w:rPr>
      </w:pPr>
      <w:r w:rsidRPr="009A07DA">
        <w:rPr>
          <w:szCs w:val="18"/>
        </w:rPr>
        <w:t>ARCH 373</w:t>
      </w:r>
      <w:r w:rsidRPr="009A07DA">
        <w:rPr>
          <w:szCs w:val="18"/>
        </w:rPr>
        <w:tab/>
      </w:r>
      <w:r w:rsidR="00A614FE">
        <w:rPr>
          <w:szCs w:val="18"/>
        </w:rPr>
        <w:tab/>
      </w:r>
      <w:r w:rsidRPr="009A07DA">
        <w:rPr>
          <w:szCs w:val="18"/>
        </w:rPr>
        <w:t>Digital Architecture II</w:t>
      </w:r>
      <w:r w:rsidRPr="009A07DA">
        <w:rPr>
          <w:szCs w:val="18"/>
        </w:rPr>
        <w:tab/>
      </w:r>
      <w:r w:rsidRPr="009A07DA">
        <w:rPr>
          <w:szCs w:val="18"/>
        </w:rPr>
        <w:tab/>
      </w:r>
      <w:r w:rsidRPr="009A07DA">
        <w:rPr>
          <w:szCs w:val="18"/>
        </w:rPr>
        <w:tab/>
      </w:r>
      <w:r w:rsidRPr="009A07DA">
        <w:rPr>
          <w:szCs w:val="18"/>
        </w:rPr>
        <w:tab/>
      </w:r>
      <w:r w:rsidRPr="009A07DA">
        <w:rPr>
          <w:szCs w:val="18"/>
        </w:rPr>
        <w:tab/>
      </w:r>
      <w:r w:rsidR="00A614FE">
        <w:rPr>
          <w:szCs w:val="18"/>
        </w:rPr>
        <w:tab/>
      </w:r>
      <w:r w:rsidRPr="009A07DA">
        <w:rPr>
          <w:szCs w:val="18"/>
        </w:rPr>
        <w:t>1</w:t>
      </w:r>
    </w:p>
    <w:p w14:paraId="20F8002C" w14:textId="7C1EA55A" w:rsidR="00307271" w:rsidRPr="005114F9" w:rsidRDefault="004C39F2" w:rsidP="00517EB0">
      <w:pPr>
        <w:ind w:hanging="180"/>
        <w:rPr>
          <w:b/>
          <w:bCs/>
          <w:szCs w:val="18"/>
        </w:rPr>
        <w:sectPr w:rsidR="00307271" w:rsidRPr="005114F9" w:rsidSect="00351384">
          <w:type w:val="continuous"/>
          <w:pgSz w:w="12240" w:h="15840"/>
          <w:pgMar w:top="720" w:right="720" w:bottom="720" w:left="720" w:header="720" w:footer="720" w:gutter="0"/>
          <w:cols w:num="2" w:space="720"/>
          <w:docGrid w:linePitch="360"/>
        </w:sectPr>
      </w:pP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szCs w:val="18"/>
        </w:rPr>
        <w:tab/>
      </w:r>
      <w:r w:rsidRPr="009A07DA">
        <w:rPr>
          <w:b/>
          <w:bCs/>
          <w:szCs w:val="18"/>
        </w:rPr>
        <w:tab/>
      </w:r>
      <w:r w:rsidR="00517EB0">
        <w:rPr>
          <w:b/>
          <w:bCs/>
          <w:szCs w:val="18"/>
        </w:rPr>
        <w:tab/>
      </w:r>
      <w:r w:rsidRPr="009A07DA">
        <w:rPr>
          <w:b/>
          <w:bCs/>
          <w:szCs w:val="18"/>
        </w:rPr>
        <w:t>1</w:t>
      </w:r>
      <w:r w:rsidR="005114F9">
        <w:rPr>
          <w:b/>
          <w:bCs/>
          <w:szCs w:val="18"/>
        </w:rPr>
        <w:t>6</w:t>
      </w:r>
    </w:p>
    <w:p w14:paraId="6366A05B" w14:textId="77777777" w:rsidR="006B4A52" w:rsidRPr="005114F9" w:rsidRDefault="006B4A52" w:rsidP="00F42112">
      <w:pPr>
        <w:ind w:hanging="187"/>
        <w:rPr>
          <w:sz w:val="16"/>
          <w:szCs w:val="16"/>
        </w:rPr>
        <w:sectPr w:rsidR="006B4A52" w:rsidRPr="005114F9" w:rsidSect="00351384">
          <w:type w:val="continuous"/>
          <w:pgSz w:w="12240" w:h="15840"/>
          <w:pgMar w:top="720" w:right="720" w:bottom="720" w:left="720" w:header="720" w:footer="720" w:gutter="0"/>
          <w:cols w:num="2" w:space="720"/>
          <w:docGrid w:linePitch="360"/>
        </w:sectPr>
      </w:pPr>
    </w:p>
    <w:p w14:paraId="14F73828" w14:textId="52D5C725" w:rsidR="005114F9" w:rsidRPr="005114F9" w:rsidRDefault="005114F9" w:rsidP="00F42112">
      <w:pPr>
        <w:ind w:hanging="187"/>
        <w:rPr>
          <w:b/>
          <w:bCs/>
          <w:szCs w:val="18"/>
        </w:rPr>
      </w:pPr>
      <w:r w:rsidRPr="005114F9">
        <w:rPr>
          <w:b/>
          <w:bCs/>
          <w:color w:val="7030A0"/>
        </w:rPr>
        <w:t>SUPPLEMENTAL STUDY (SUMMER OR INTERCESSION)</w:t>
      </w:r>
      <w:r w:rsidRPr="005114F9">
        <w:rPr>
          <w:color w:val="7030A0"/>
          <w:sz w:val="22"/>
          <w:szCs w:val="22"/>
        </w:rPr>
        <w:t xml:space="preserve">    </w:t>
      </w:r>
      <w:r w:rsidRPr="009A07DA">
        <w:rPr>
          <w:szCs w:val="18"/>
        </w:rPr>
        <w:t>*General Studies El</w:t>
      </w:r>
      <w:r>
        <w:rPr>
          <w:szCs w:val="18"/>
        </w:rPr>
        <w:t xml:space="preserve">ectives       </w:t>
      </w:r>
      <w:r w:rsidRPr="005114F9">
        <w:rPr>
          <w:b/>
          <w:bCs/>
          <w:szCs w:val="18"/>
        </w:rPr>
        <w:t>6</w:t>
      </w:r>
    </w:p>
    <w:p w14:paraId="78A5ACAE" w14:textId="77777777" w:rsidR="005114F9" w:rsidRDefault="005114F9" w:rsidP="00F42112">
      <w:pPr>
        <w:pStyle w:val="Heading1"/>
        <w:spacing w:before="0" w:after="0"/>
        <w:ind w:hanging="187"/>
        <w:rPr>
          <w:sz w:val="22"/>
          <w:szCs w:val="22"/>
        </w:rPr>
        <w:sectPr w:rsidR="005114F9" w:rsidSect="005114F9">
          <w:type w:val="continuous"/>
          <w:pgSz w:w="12240" w:h="15840"/>
          <w:pgMar w:top="720" w:right="720" w:bottom="720" w:left="720" w:header="720" w:footer="720" w:gutter="0"/>
          <w:cols w:space="720"/>
          <w:docGrid w:linePitch="360"/>
        </w:sectPr>
      </w:pPr>
    </w:p>
    <w:p w14:paraId="06ACBB62" w14:textId="77777777" w:rsidR="00351384" w:rsidRDefault="00351384" w:rsidP="00517EB0">
      <w:pPr>
        <w:ind w:hanging="180"/>
      </w:pPr>
    </w:p>
    <w:p w14:paraId="505978CB" w14:textId="77777777" w:rsidR="0058047D" w:rsidRDefault="0058047D" w:rsidP="00517EB0">
      <w:pPr>
        <w:ind w:hanging="180"/>
      </w:pPr>
    </w:p>
    <w:p w14:paraId="623DBA72" w14:textId="58A1E72D" w:rsidR="0058047D" w:rsidRPr="006A70FC" w:rsidRDefault="0058047D" w:rsidP="00F42112">
      <w:pPr>
        <w:ind w:hanging="187"/>
        <w:sectPr w:rsidR="0058047D" w:rsidRPr="006A70FC" w:rsidSect="00351384">
          <w:type w:val="continuous"/>
          <w:pgSz w:w="12240" w:h="15840"/>
          <w:pgMar w:top="720" w:right="720" w:bottom="720" w:left="720" w:header="720" w:footer="720" w:gutter="0"/>
          <w:cols w:num="2" w:space="720"/>
          <w:docGrid w:linePitch="360"/>
        </w:sectPr>
      </w:pPr>
    </w:p>
    <w:p w14:paraId="71ECFE6A" w14:textId="34FA5D97" w:rsidR="0058047D" w:rsidRPr="00A614FE" w:rsidRDefault="0058047D" w:rsidP="0058047D">
      <w:pPr>
        <w:pStyle w:val="Heading1"/>
        <w:spacing w:before="0"/>
        <w:ind w:hanging="180"/>
        <w:rPr>
          <w:sz w:val="22"/>
          <w:szCs w:val="22"/>
        </w:rPr>
      </w:pPr>
      <w:r>
        <w:rPr>
          <w:sz w:val="22"/>
          <w:szCs w:val="22"/>
        </w:rPr>
        <w:t>FIF</w:t>
      </w:r>
      <w:r w:rsidRPr="00A614FE">
        <w:rPr>
          <w:sz w:val="22"/>
          <w:szCs w:val="22"/>
        </w:rPr>
        <w:t>TH SEMESTER</w:t>
      </w:r>
    </w:p>
    <w:p w14:paraId="0CE653CB" w14:textId="77777777" w:rsidR="00CE22FD" w:rsidRPr="00CE22FD" w:rsidRDefault="00CE22FD" w:rsidP="000A6E7C">
      <w:pPr>
        <w:ind w:left="-180"/>
        <w:rPr>
          <w:szCs w:val="18"/>
        </w:rPr>
      </w:pPr>
      <w:r w:rsidRPr="00CE22FD">
        <w:rPr>
          <w:szCs w:val="18"/>
        </w:rPr>
        <w:t>ARCH 403</w:t>
      </w:r>
      <w:r w:rsidRPr="00CE22FD">
        <w:rPr>
          <w:szCs w:val="18"/>
        </w:rPr>
        <w:tab/>
      </w:r>
      <w:r w:rsidRPr="00CE22FD">
        <w:rPr>
          <w:szCs w:val="18"/>
        </w:rPr>
        <w:tab/>
        <w:t>Architectural Design Studio III</w:t>
      </w:r>
      <w:r w:rsidRPr="00CE22FD">
        <w:rPr>
          <w:szCs w:val="18"/>
        </w:rPr>
        <w:tab/>
      </w:r>
      <w:r w:rsidRPr="00CE22FD">
        <w:rPr>
          <w:szCs w:val="18"/>
        </w:rPr>
        <w:tab/>
      </w:r>
      <w:r w:rsidRPr="00CE22FD">
        <w:rPr>
          <w:szCs w:val="18"/>
        </w:rPr>
        <w:tab/>
      </w:r>
      <w:r w:rsidRPr="00CE22FD">
        <w:rPr>
          <w:szCs w:val="18"/>
        </w:rPr>
        <w:tab/>
        <w:t xml:space="preserve">5 </w:t>
      </w:r>
    </w:p>
    <w:p w14:paraId="7B3B1612" w14:textId="77777777" w:rsidR="00CE22FD" w:rsidRPr="00CE22FD" w:rsidRDefault="00CE22FD" w:rsidP="000A6E7C">
      <w:pPr>
        <w:ind w:left="-180"/>
        <w:rPr>
          <w:szCs w:val="18"/>
        </w:rPr>
      </w:pPr>
      <w:r w:rsidRPr="00CE22FD">
        <w:rPr>
          <w:szCs w:val="18"/>
        </w:rPr>
        <w:t>ARCH 413</w:t>
      </w:r>
      <w:r w:rsidRPr="00CE22FD">
        <w:rPr>
          <w:szCs w:val="18"/>
        </w:rPr>
        <w:tab/>
      </w:r>
      <w:r w:rsidRPr="00CE22FD">
        <w:rPr>
          <w:szCs w:val="18"/>
        </w:rPr>
        <w:tab/>
        <w:t>Environmental Systems in Arch. I</w:t>
      </w:r>
      <w:r w:rsidRPr="00CE22FD">
        <w:rPr>
          <w:szCs w:val="18"/>
        </w:rPr>
        <w:tab/>
      </w:r>
      <w:r w:rsidRPr="00CE22FD">
        <w:rPr>
          <w:szCs w:val="18"/>
        </w:rPr>
        <w:tab/>
      </w:r>
      <w:r w:rsidRPr="00CE22FD">
        <w:rPr>
          <w:szCs w:val="18"/>
        </w:rPr>
        <w:tab/>
        <w:t xml:space="preserve">4 </w:t>
      </w:r>
    </w:p>
    <w:p w14:paraId="0FA3327F" w14:textId="77777777" w:rsidR="00CE22FD" w:rsidRPr="00CE22FD" w:rsidRDefault="00CE22FD" w:rsidP="000A6E7C">
      <w:pPr>
        <w:ind w:left="-180"/>
        <w:rPr>
          <w:szCs w:val="18"/>
        </w:rPr>
      </w:pPr>
      <w:r w:rsidRPr="00CE22FD">
        <w:rPr>
          <w:szCs w:val="18"/>
        </w:rPr>
        <w:t>ARCH 448</w:t>
      </w:r>
      <w:r w:rsidRPr="00CE22FD">
        <w:rPr>
          <w:szCs w:val="18"/>
        </w:rPr>
        <w:tab/>
      </w:r>
      <w:r w:rsidRPr="00CE22FD">
        <w:rPr>
          <w:szCs w:val="18"/>
        </w:rPr>
        <w:tab/>
        <w:t>Structural Systems in Arch. II</w:t>
      </w:r>
      <w:r w:rsidRPr="00CE22FD">
        <w:rPr>
          <w:szCs w:val="18"/>
        </w:rPr>
        <w:tab/>
      </w:r>
      <w:r w:rsidRPr="00CE22FD">
        <w:rPr>
          <w:szCs w:val="18"/>
        </w:rPr>
        <w:tab/>
      </w:r>
      <w:r w:rsidRPr="00CE22FD">
        <w:rPr>
          <w:szCs w:val="18"/>
        </w:rPr>
        <w:tab/>
      </w:r>
      <w:r w:rsidRPr="00CE22FD">
        <w:rPr>
          <w:szCs w:val="18"/>
        </w:rPr>
        <w:tab/>
        <w:t>4</w:t>
      </w:r>
      <w:r w:rsidRPr="00CE22FD">
        <w:rPr>
          <w:szCs w:val="18"/>
        </w:rPr>
        <w:tab/>
        <w:t xml:space="preserve"> </w:t>
      </w:r>
    </w:p>
    <w:p w14:paraId="3E2B962E" w14:textId="77777777" w:rsidR="00CE22FD" w:rsidRPr="00CE22FD" w:rsidRDefault="00CE22FD" w:rsidP="000A6E7C">
      <w:pPr>
        <w:ind w:left="-180"/>
        <w:rPr>
          <w:szCs w:val="18"/>
        </w:rPr>
      </w:pPr>
      <w:r w:rsidRPr="00CE22FD">
        <w:rPr>
          <w:szCs w:val="18"/>
        </w:rPr>
        <w:t>ARCH 374</w:t>
      </w:r>
      <w:r w:rsidRPr="00CE22FD">
        <w:rPr>
          <w:szCs w:val="18"/>
        </w:rPr>
        <w:tab/>
      </w:r>
      <w:r w:rsidRPr="00CE22FD">
        <w:rPr>
          <w:szCs w:val="18"/>
        </w:rPr>
        <w:tab/>
        <w:t>Digital Architecture III</w:t>
      </w:r>
      <w:r w:rsidRPr="00CE22FD">
        <w:rPr>
          <w:szCs w:val="18"/>
        </w:rPr>
        <w:tab/>
      </w:r>
      <w:r w:rsidRPr="00CE22FD">
        <w:rPr>
          <w:szCs w:val="18"/>
        </w:rPr>
        <w:tab/>
      </w:r>
      <w:r w:rsidRPr="00CE22FD">
        <w:rPr>
          <w:szCs w:val="18"/>
        </w:rPr>
        <w:tab/>
      </w:r>
      <w:r w:rsidRPr="00CE22FD">
        <w:rPr>
          <w:szCs w:val="18"/>
        </w:rPr>
        <w:tab/>
      </w:r>
      <w:r w:rsidRPr="00CE22FD">
        <w:rPr>
          <w:szCs w:val="18"/>
        </w:rPr>
        <w:tab/>
      </w:r>
      <w:r w:rsidRPr="00CE22FD">
        <w:rPr>
          <w:szCs w:val="18"/>
        </w:rPr>
        <w:tab/>
        <w:t xml:space="preserve">1 </w:t>
      </w:r>
    </w:p>
    <w:p w14:paraId="3EF76FE4" w14:textId="6CD0ADC2" w:rsidR="00CE22FD" w:rsidRPr="00CE22FD" w:rsidRDefault="00CE22FD" w:rsidP="000A6E7C">
      <w:pPr>
        <w:ind w:left="-180"/>
        <w:rPr>
          <w:szCs w:val="18"/>
        </w:rPr>
      </w:pPr>
      <w:r>
        <w:rPr>
          <w:szCs w:val="18"/>
        </w:rPr>
        <w:tab/>
      </w:r>
      <w:r>
        <w:rPr>
          <w:szCs w:val="18"/>
        </w:rPr>
        <w:tab/>
      </w:r>
      <w:r>
        <w:rPr>
          <w:szCs w:val="18"/>
        </w:rPr>
        <w:tab/>
      </w:r>
      <w:r>
        <w:rPr>
          <w:szCs w:val="18"/>
        </w:rPr>
        <w:tab/>
      </w:r>
      <w:r w:rsidR="000A6E7C">
        <w:rPr>
          <w:szCs w:val="18"/>
        </w:rPr>
        <w:tab/>
      </w:r>
      <w:r w:rsidRPr="00CE22FD">
        <w:rPr>
          <w:szCs w:val="18"/>
        </w:rPr>
        <w:t>*General Studies Elective</w:t>
      </w:r>
      <w:r w:rsidRPr="00CE22FD">
        <w:rPr>
          <w:szCs w:val="18"/>
        </w:rPr>
        <w:tab/>
      </w:r>
      <w:r w:rsidRPr="00CE22FD">
        <w:rPr>
          <w:szCs w:val="18"/>
        </w:rPr>
        <w:tab/>
      </w:r>
      <w:r w:rsidRPr="00CE22FD">
        <w:rPr>
          <w:szCs w:val="18"/>
        </w:rPr>
        <w:tab/>
      </w:r>
      <w:r w:rsidRPr="00CE22FD">
        <w:rPr>
          <w:szCs w:val="18"/>
        </w:rPr>
        <w:tab/>
      </w:r>
      <w:r w:rsidRPr="00CE22FD">
        <w:rPr>
          <w:szCs w:val="18"/>
        </w:rPr>
        <w:tab/>
        <w:t xml:space="preserve">3 </w:t>
      </w:r>
    </w:p>
    <w:p w14:paraId="16D5F059" w14:textId="50E10434" w:rsidR="00CE22FD" w:rsidRPr="00CE22FD" w:rsidRDefault="00CE22FD" w:rsidP="000A6E7C">
      <w:pPr>
        <w:ind w:left="-180" w:hanging="180"/>
        <w:rPr>
          <w:b/>
          <w:bCs/>
          <w:szCs w:val="18"/>
        </w:rPr>
      </w:pP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sidR="000A6E7C">
        <w:rPr>
          <w:szCs w:val="18"/>
        </w:rPr>
        <w:t xml:space="preserve">       </w:t>
      </w:r>
      <w:r w:rsidRPr="00CE22FD">
        <w:rPr>
          <w:b/>
          <w:bCs/>
          <w:szCs w:val="18"/>
        </w:rPr>
        <w:t>17</w:t>
      </w:r>
    </w:p>
    <w:p w14:paraId="572502CD" w14:textId="288084C7" w:rsidR="00CE22FD" w:rsidRPr="00A614FE" w:rsidRDefault="00CE22FD" w:rsidP="00CE22FD">
      <w:pPr>
        <w:pStyle w:val="Heading1"/>
        <w:spacing w:before="0"/>
        <w:ind w:hanging="180"/>
        <w:rPr>
          <w:sz w:val="22"/>
          <w:szCs w:val="22"/>
        </w:rPr>
      </w:pPr>
      <w:r>
        <w:rPr>
          <w:sz w:val="22"/>
          <w:szCs w:val="22"/>
        </w:rPr>
        <w:t>SIX</w:t>
      </w:r>
      <w:r w:rsidRPr="00A614FE">
        <w:rPr>
          <w:sz w:val="22"/>
          <w:szCs w:val="22"/>
        </w:rPr>
        <w:t>TH SEMESTER</w:t>
      </w:r>
    </w:p>
    <w:p w14:paraId="587A6E19" w14:textId="40DE7C9A" w:rsidR="00CE22FD" w:rsidRPr="00CE22FD" w:rsidRDefault="00CE22FD" w:rsidP="000A6E7C">
      <w:pPr>
        <w:ind w:left="-180"/>
      </w:pPr>
      <w:r w:rsidRPr="00CE22FD">
        <w:t>ARCH</w:t>
      </w:r>
      <w:r w:rsidRPr="00CE22FD">
        <w:tab/>
      </w:r>
      <w:r w:rsidR="000A6E7C">
        <w:t xml:space="preserve"> 404</w:t>
      </w:r>
      <w:r w:rsidRPr="00CE22FD">
        <w:tab/>
      </w:r>
      <w:r w:rsidRPr="00CE22FD">
        <w:tab/>
        <w:t>Architectural Design Studio IV</w:t>
      </w:r>
      <w:r w:rsidRPr="00CE22FD">
        <w:tab/>
      </w:r>
      <w:r w:rsidRPr="00CE22FD">
        <w:tab/>
      </w:r>
      <w:r w:rsidRPr="00CE22FD">
        <w:tab/>
      </w:r>
      <w:r w:rsidRPr="00CE22FD">
        <w:tab/>
        <w:t xml:space="preserve">5 </w:t>
      </w:r>
    </w:p>
    <w:p w14:paraId="5448E377" w14:textId="77777777" w:rsidR="00CE22FD" w:rsidRPr="00CE22FD" w:rsidRDefault="00CE22FD" w:rsidP="000A6E7C">
      <w:pPr>
        <w:ind w:left="-180"/>
      </w:pPr>
      <w:r w:rsidRPr="00CE22FD">
        <w:t>ARCH 434</w:t>
      </w:r>
      <w:r w:rsidRPr="00CE22FD">
        <w:tab/>
      </w:r>
      <w:r w:rsidRPr="00CE22FD">
        <w:tab/>
        <w:t>Bldg. Const. Systems in Arch. II</w:t>
      </w:r>
      <w:r w:rsidRPr="00CE22FD">
        <w:tab/>
      </w:r>
      <w:r w:rsidRPr="00CE22FD">
        <w:tab/>
      </w:r>
      <w:r w:rsidRPr="00CE22FD">
        <w:tab/>
        <w:t xml:space="preserve">3 </w:t>
      </w:r>
    </w:p>
    <w:p w14:paraId="5F2DF91F" w14:textId="77777777" w:rsidR="00CE22FD" w:rsidRPr="00CE22FD" w:rsidRDefault="00CE22FD" w:rsidP="000A6E7C">
      <w:pPr>
        <w:ind w:left="-180"/>
      </w:pPr>
      <w:r w:rsidRPr="00CE22FD">
        <w:t>ARCH 514</w:t>
      </w:r>
      <w:r w:rsidRPr="00CE22FD">
        <w:tab/>
      </w:r>
      <w:r w:rsidRPr="00CE22FD">
        <w:tab/>
        <w:t>Environmental Systems in Arch. II</w:t>
      </w:r>
      <w:r w:rsidRPr="00CE22FD">
        <w:tab/>
      </w:r>
      <w:r w:rsidRPr="00CE22FD">
        <w:tab/>
      </w:r>
      <w:r w:rsidRPr="00CE22FD">
        <w:tab/>
        <w:t xml:space="preserve">3 </w:t>
      </w:r>
    </w:p>
    <w:p w14:paraId="7D0DD149" w14:textId="77777777" w:rsidR="00CE22FD" w:rsidRPr="00CE22FD" w:rsidRDefault="00CE22FD" w:rsidP="000A6E7C">
      <w:pPr>
        <w:ind w:left="-180"/>
      </w:pPr>
      <w:r w:rsidRPr="00CE22FD">
        <w:t>LAR 500</w:t>
      </w:r>
      <w:r w:rsidRPr="00CE22FD">
        <w:tab/>
      </w:r>
      <w:r w:rsidRPr="00CE22FD">
        <w:tab/>
      </w:r>
      <w:r w:rsidRPr="00CE22FD">
        <w:tab/>
        <w:t>Site Planning and Design</w:t>
      </w:r>
      <w:r w:rsidRPr="00CE22FD">
        <w:tab/>
      </w:r>
      <w:r w:rsidRPr="00CE22FD">
        <w:tab/>
      </w:r>
      <w:r w:rsidRPr="00CE22FD">
        <w:tab/>
      </w:r>
      <w:r w:rsidRPr="00CE22FD">
        <w:tab/>
      </w:r>
      <w:r w:rsidRPr="00CE22FD">
        <w:tab/>
        <w:t xml:space="preserve">3 </w:t>
      </w:r>
    </w:p>
    <w:p w14:paraId="449DB8E1" w14:textId="00C0482F" w:rsidR="00CE22FD" w:rsidRDefault="000A6E7C" w:rsidP="000A6E7C">
      <w:pPr>
        <w:ind w:left="-180"/>
      </w:pPr>
      <w:r>
        <w:tab/>
      </w:r>
      <w:r>
        <w:tab/>
      </w:r>
      <w:r>
        <w:tab/>
      </w:r>
      <w:r>
        <w:tab/>
      </w:r>
      <w:r>
        <w:tab/>
      </w:r>
      <w:r w:rsidR="00CE22FD" w:rsidRPr="00CE22FD">
        <w:t>*General Studies Elective</w:t>
      </w:r>
      <w:r w:rsidR="00CE22FD" w:rsidRPr="00CE22FD">
        <w:tab/>
      </w:r>
      <w:r w:rsidR="00CE22FD" w:rsidRPr="00CE22FD">
        <w:tab/>
      </w:r>
      <w:r w:rsidR="00CE22FD" w:rsidRPr="00CE22FD">
        <w:tab/>
      </w:r>
      <w:r w:rsidR="00CE22FD" w:rsidRPr="00CE22FD">
        <w:tab/>
      </w:r>
      <w:r w:rsidR="00CE22FD" w:rsidRPr="00CE22FD">
        <w:tab/>
        <w:t>3</w:t>
      </w:r>
    </w:p>
    <w:p w14:paraId="7E34819F" w14:textId="34E0D7EB" w:rsidR="000A6E7C" w:rsidRPr="000A6E7C" w:rsidRDefault="000A6E7C" w:rsidP="000A6E7C">
      <w:pPr>
        <w:ind w:left="-180"/>
        <w:rPr>
          <w:b/>
          <w:bCs/>
        </w:rPr>
      </w:pPr>
      <w:r>
        <w:tab/>
      </w:r>
      <w:r>
        <w:tab/>
      </w:r>
      <w:r>
        <w:tab/>
      </w:r>
      <w:r>
        <w:tab/>
      </w:r>
      <w:r>
        <w:tab/>
      </w:r>
      <w:r>
        <w:tab/>
      </w:r>
      <w:r>
        <w:tab/>
      </w:r>
      <w:r>
        <w:tab/>
      </w:r>
      <w:r>
        <w:tab/>
      </w:r>
      <w:r>
        <w:tab/>
      </w:r>
      <w:r>
        <w:tab/>
      </w:r>
      <w:r>
        <w:tab/>
      </w:r>
      <w:r>
        <w:tab/>
      </w:r>
      <w:r>
        <w:tab/>
      </w:r>
      <w:r>
        <w:tab/>
      </w:r>
      <w:r>
        <w:tab/>
      </w:r>
      <w:r w:rsidRPr="000A6E7C">
        <w:rPr>
          <w:b/>
          <w:bCs/>
        </w:rPr>
        <w:t>17</w:t>
      </w:r>
    </w:p>
    <w:p w14:paraId="11754975" w14:textId="3504DD46" w:rsidR="00CE22FD" w:rsidRDefault="00CE22FD" w:rsidP="0058047D">
      <w:pPr>
        <w:ind w:hanging="180"/>
        <w:rPr>
          <w:b/>
          <w:bCs/>
          <w:szCs w:val="18"/>
        </w:rPr>
        <w:sectPr w:rsidR="00CE22FD" w:rsidSect="00351384">
          <w:type w:val="continuous"/>
          <w:pgSz w:w="12240" w:h="15840"/>
          <w:pgMar w:top="720" w:right="720" w:bottom="720" w:left="720" w:header="720" w:footer="720" w:gutter="0"/>
          <w:cols w:num="2" w:space="720"/>
          <w:docGrid w:linePitch="360"/>
        </w:sectPr>
      </w:pPr>
    </w:p>
    <w:p w14:paraId="11FCCF76" w14:textId="7080A376" w:rsidR="0058047D" w:rsidRPr="006A70FC" w:rsidRDefault="0058047D" w:rsidP="00517EB0">
      <w:pPr>
        <w:ind w:hanging="180"/>
        <w:sectPr w:rsidR="0058047D" w:rsidRPr="006A70FC" w:rsidSect="00351384">
          <w:type w:val="continuous"/>
          <w:pgSz w:w="12240" w:h="15840"/>
          <w:pgMar w:top="720" w:right="720" w:bottom="720" w:left="720" w:header="720" w:footer="720" w:gutter="0"/>
          <w:cols w:num="2" w:space="720"/>
          <w:docGrid w:linePitch="360"/>
        </w:sectPr>
      </w:pPr>
    </w:p>
    <w:p w14:paraId="65729710" w14:textId="4D13A8D4" w:rsidR="00CE22FD" w:rsidRPr="00A614FE" w:rsidRDefault="00CE22FD" w:rsidP="00CE22FD">
      <w:pPr>
        <w:pStyle w:val="Heading1"/>
        <w:spacing w:before="0"/>
        <w:ind w:hanging="180"/>
        <w:rPr>
          <w:sz w:val="22"/>
          <w:szCs w:val="22"/>
        </w:rPr>
      </w:pPr>
      <w:r>
        <w:rPr>
          <w:sz w:val="22"/>
          <w:szCs w:val="22"/>
        </w:rPr>
        <w:t>SEVENTH</w:t>
      </w:r>
      <w:r w:rsidRPr="00A614FE">
        <w:rPr>
          <w:sz w:val="22"/>
          <w:szCs w:val="22"/>
        </w:rPr>
        <w:t xml:space="preserve"> SEMESTER</w:t>
      </w:r>
    </w:p>
    <w:p w14:paraId="004121E5" w14:textId="77777777" w:rsidR="00CE22FD" w:rsidRPr="00CE22FD" w:rsidRDefault="00CE22FD" w:rsidP="00CE22FD">
      <w:pPr>
        <w:ind w:hanging="180"/>
      </w:pPr>
      <w:r w:rsidRPr="00CE22FD">
        <w:t>ARCH 605</w:t>
      </w:r>
      <w:r w:rsidRPr="00CE22FD">
        <w:tab/>
      </w:r>
      <w:r w:rsidRPr="00CE22FD">
        <w:tab/>
        <w:t>Architectural Design Studio V</w:t>
      </w:r>
      <w:r w:rsidRPr="00CE22FD">
        <w:tab/>
      </w:r>
      <w:r w:rsidRPr="00CE22FD">
        <w:tab/>
      </w:r>
      <w:r w:rsidRPr="00CE22FD">
        <w:tab/>
      </w:r>
      <w:r w:rsidRPr="00CE22FD">
        <w:tab/>
        <w:t>5 </w:t>
      </w:r>
    </w:p>
    <w:p w14:paraId="5DBE0CE8" w14:textId="6250EF3C" w:rsidR="00CE22FD" w:rsidRPr="00CE22FD" w:rsidRDefault="000A6E7C" w:rsidP="00CE22FD">
      <w:pPr>
        <w:ind w:hanging="180"/>
      </w:pPr>
      <w:r>
        <w:tab/>
      </w:r>
      <w:r>
        <w:tab/>
      </w:r>
      <w:r>
        <w:tab/>
      </w:r>
      <w:r>
        <w:tab/>
      </w:r>
      <w:r>
        <w:tab/>
      </w:r>
      <w:r w:rsidR="00CE22FD" w:rsidRPr="00CE22FD">
        <w:t>**Planning Elective</w:t>
      </w:r>
      <w:r w:rsidR="00CE22FD" w:rsidRPr="00CE22FD">
        <w:tab/>
      </w:r>
      <w:r w:rsidR="00CE22FD" w:rsidRPr="00CE22FD">
        <w:tab/>
      </w:r>
      <w:r w:rsidR="00CE22FD" w:rsidRPr="00CE22FD">
        <w:tab/>
      </w:r>
      <w:r w:rsidR="00CE22FD" w:rsidRPr="00CE22FD">
        <w:tab/>
      </w:r>
      <w:r w:rsidR="00CE22FD" w:rsidRPr="00CE22FD">
        <w:tab/>
      </w:r>
      <w:r w:rsidR="00CE22FD" w:rsidRPr="00CE22FD">
        <w:tab/>
      </w:r>
      <w:r>
        <w:t>5</w:t>
      </w:r>
      <w:r w:rsidR="00CE22FD" w:rsidRPr="00CE22FD">
        <w:t> </w:t>
      </w:r>
    </w:p>
    <w:p w14:paraId="5F01FB65" w14:textId="30B798FF" w:rsidR="00CE22FD" w:rsidRPr="00CE22FD" w:rsidRDefault="000A6E7C" w:rsidP="00CE22FD">
      <w:pPr>
        <w:ind w:hanging="180"/>
      </w:pPr>
      <w:r>
        <w:tab/>
      </w:r>
      <w:r>
        <w:tab/>
      </w:r>
      <w:r>
        <w:tab/>
      </w:r>
      <w:r>
        <w:tab/>
      </w:r>
      <w:r>
        <w:tab/>
      </w:r>
      <w:r w:rsidR="00CE22FD" w:rsidRPr="00CE22FD">
        <w:t>*General Studies Elective</w:t>
      </w:r>
      <w:r w:rsidR="00CE22FD" w:rsidRPr="00CE22FD">
        <w:tab/>
      </w:r>
      <w:r w:rsidR="00CE22FD" w:rsidRPr="00CE22FD">
        <w:tab/>
      </w:r>
      <w:r w:rsidR="00CE22FD" w:rsidRPr="00CE22FD">
        <w:tab/>
      </w:r>
      <w:r w:rsidR="00CE22FD" w:rsidRPr="00CE22FD">
        <w:tab/>
      </w:r>
      <w:r w:rsidR="00CE22FD" w:rsidRPr="00CE22FD">
        <w:tab/>
      </w:r>
      <w:r>
        <w:t>3</w:t>
      </w:r>
      <w:r w:rsidR="00CE22FD" w:rsidRPr="00CE22FD">
        <w:t> </w:t>
      </w:r>
    </w:p>
    <w:p w14:paraId="3490ECCF" w14:textId="3D68799F" w:rsidR="00CE22FD" w:rsidRDefault="000A6E7C" w:rsidP="00517EB0">
      <w:pPr>
        <w:ind w:hanging="180"/>
      </w:pPr>
      <w:r>
        <w:rPr>
          <w:b/>
          <w:bCs/>
        </w:rPr>
        <w:tab/>
      </w:r>
      <w:r>
        <w:rPr>
          <w:b/>
          <w:bCs/>
        </w:rPr>
        <w:tab/>
      </w:r>
      <w:r>
        <w:rPr>
          <w:b/>
          <w:bCs/>
        </w:rPr>
        <w:tab/>
      </w:r>
      <w:r>
        <w:rPr>
          <w:b/>
          <w:bCs/>
        </w:rPr>
        <w:tab/>
      </w:r>
      <w:r>
        <w:rPr>
          <w:b/>
          <w:bCs/>
        </w:rPr>
        <w:tab/>
      </w:r>
      <w:r w:rsidR="00CE22FD" w:rsidRPr="00CE22FD">
        <w:rPr>
          <w:b/>
          <w:bCs/>
        </w:rPr>
        <w:t>** Professional Support Elective</w:t>
      </w:r>
      <w:r w:rsidR="00CE22FD" w:rsidRPr="00CE22FD">
        <w:tab/>
      </w:r>
      <w:r w:rsidR="00CE22FD" w:rsidRPr="00CE22FD">
        <w:tab/>
      </w:r>
      <w:r w:rsidR="00CE22FD" w:rsidRPr="00CE22FD">
        <w:rPr>
          <w:b/>
          <w:bCs/>
        </w:rPr>
        <w:t>3</w:t>
      </w:r>
      <w:r w:rsidR="00CE22FD" w:rsidRPr="00CE22FD">
        <w:t> </w:t>
      </w:r>
    </w:p>
    <w:p w14:paraId="09A5F26E" w14:textId="78B8C09D" w:rsidR="000A6E7C" w:rsidRPr="000A6E7C" w:rsidRDefault="000A6E7C" w:rsidP="00517EB0">
      <w:pPr>
        <w:ind w:hanging="180"/>
        <w:rPr>
          <w:b/>
          <w:bCs/>
        </w:rPr>
      </w:pPr>
      <w:r>
        <w:tab/>
      </w:r>
      <w:r>
        <w:tab/>
      </w:r>
      <w:r>
        <w:tab/>
      </w:r>
      <w:r>
        <w:tab/>
      </w:r>
      <w:r>
        <w:tab/>
      </w:r>
      <w:r>
        <w:tab/>
      </w:r>
      <w:r>
        <w:tab/>
      </w:r>
      <w:r>
        <w:tab/>
      </w:r>
      <w:r>
        <w:tab/>
      </w:r>
      <w:r>
        <w:tab/>
      </w:r>
      <w:r>
        <w:tab/>
      </w:r>
      <w:r>
        <w:tab/>
      </w:r>
      <w:r>
        <w:tab/>
      </w:r>
      <w:r>
        <w:tab/>
      </w:r>
      <w:r>
        <w:tab/>
      </w:r>
      <w:r>
        <w:tab/>
      </w:r>
      <w:r w:rsidRPr="000A6E7C">
        <w:rPr>
          <w:b/>
          <w:bCs/>
        </w:rPr>
        <w:t>16</w:t>
      </w:r>
    </w:p>
    <w:p w14:paraId="14591281" w14:textId="0D0EA094" w:rsidR="00CE22FD" w:rsidRPr="00A614FE" w:rsidRDefault="00CE22FD" w:rsidP="00CE22FD">
      <w:pPr>
        <w:pStyle w:val="Heading1"/>
        <w:spacing w:before="0"/>
        <w:ind w:hanging="180"/>
        <w:rPr>
          <w:sz w:val="22"/>
          <w:szCs w:val="22"/>
        </w:rPr>
      </w:pPr>
      <w:r>
        <w:rPr>
          <w:sz w:val="22"/>
          <w:szCs w:val="22"/>
        </w:rPr>
        <w:t>EIGH</w:t>
      </w:r>
      <w:r w:rsidRPr="00A614FE">
        <w:rPr>
          <w:sz w:val="22"/>
          <w:szCs w:val="22"/>
        </w:rPr>
        <w:t>TH SEMESTER</w:t>
      </w:r>
    </w:p>
    <w:p w14:paraId="110D4D9C" w14:textId="77777777" w:rsidR="00CE22FD" w:rsidRPr="00CE22FD" w:rsidRDefault="00CE22FD" w:rsidP="00CE22FD">
      <w:pPr>
        <w:ind w:hanging="180"/>
      </w:pPr>
      <w:r w:rsidRPr="00CE22FD">
        <w:t>ARCH 606</w:t>
      </w:r>
      <w:r w:rsidRPr="00CE22FD">
        <w:tab/>
      </w:r>
      <w:r w:rsidRPr="00CE22FD">
        <w:tab/>
        <w:t>Architectural Design Studio VI</w:t>
      </w:r>
      <w:r w:rsidRPr="00CE22FD">
        <w:tab/>
      </w:r>
      <w:r w:rsidRPr="00CE22FD">
        <w:tab/>
      </w:r>
      <w:r w:rsidRPr="00CE22FD">
        <w:tab/>
      </w:r>
      <w:r w:rsidRPr="00CE22FD">
        <w:tab/>
        <w:t>5 </w:t>
      </w:r>
    </w:p>
    <w:p w14:paraId="46670189" w14:textId="77777777" w:rsidR="00CE22FD" w:rsidRPr="00CE22FD" w:rsidRDefault="00CE22FD" w:rsidP="00CE22FD">
      <w:pPr>
        <w:ind w:hanging="180"/>
      </w:pPr>
      <w:r w:rsidRPr="00CE22FD">
        <w:t>(on campus, KCDC or study abroad) </w:t>
      </w:r>
    </w:p>
    <w:p w14:paraId="78B2B085" w14:textId="61B2583E" w:rsidR="00CE22FD" w:rsidRPr="00CE22FD" w:rsidRDefault="000A6E7C" w:rsidP="00CE22FD">
      <w:pPr>
        <w:ind w:hanging="180"/>
      </w:pPr>
      <w:r>
        <w:tab/>
      </w:r>
      <w:r>
        <w:tab/>
      </w:r>
      <w:r>
        <w:tab/>
      </w:r>
      <w:r>
        <w:tab/>
      </w:r>
      <w:r>
        <w:tab/>
      </w:r>
      <w:r w:rsidR="00CE22FD" w:rsidRPr="00CE22FD">
        <w:t>** Professional Support Electives</w:t>
      </w:r>
      <w:r w:rsidR="00CE22FD" w:rsidRPr="00CE22FD">
        <w:tab/>
      </w:r>
      <w:r w:rsidR="00CE22FD" w:rsidRPr="00CE22FD">
        <w:tab/>
      </w:r>
      <w:r w:rsidR="00CE22FD" w:rsidRPr="00CE22FD">
        <w:tab/>
        <w:t>9 </w:t>
      </w:r>
    </w:p>
    <w:p w14:paraId="7A2AD0A7" w14:textId="25DBE429" w:rsidR="00CE22FD" w:rsidRPr="00CE22FD" w:rsidRDefault="000A6E7C" w:rsidP="000A6E7C">
      <w:pPr>
        <w:ind w:hanging="187"/>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CE22FD" w:rsidRPr="00CE22FD">
        <w:rPr>
          <w:b/>
          <w:bCs/>
        </w:rPr>
        <w:t>14</w:t>
      </w:r>
      <w:r w:rsidR="00CE22FD" w:rsidRPr="00CE22FD">
        <w:t> </w:t>
      </w:r>
    </w:p>
    <w:p w14:paraId="603D0FC0" w14:textId="77777777" w:rsidR="00CE22FD" w:rsidRDefault="00CE22FD" w:rsidP="000A6E7C">
      <w:pPr>
        <w:ind w:hanging="187"/>
      </w:pPr>
    </w:p>
    <w:p w14:paraId="5E9DD3C9" w14:textId="77777777" w:rsidR="00CE22FD" w:rsidRPr="006A70FC" w:rsidRDefault="00CE22FD" w:rsidP="000A6E7C">
      <w:pPr>
        <w:ind w:hanging="187"/>
        <w:sectPr w:rsidR="00CE22FD" w:rsidRPr="006A70FC" w:rsidSect="00F37C88">
          <w:type w:val="continuous"/>
          <w:pgSz w:w="12240" w:h="15840"/>
          <w:pgMar w:top="720" w:right="720" w:bottom="720" w:left="720" w:header="720" w:footer="720" w:gutter="0"/>
          <w:cols w:num="2" w:space="720"/>
          <w:docGrid w:linePitch="360"/>
        </w:sectPr>
      </w:pPr>
    </w:p>
    <w:p w14:paraId="67C754C8" w14:textId="77777777" w:rsidR="00CE22FD" w:rsidRDefault="00CE22FD" w:rsidP="000A6E7C">
      <w:pPr>
        <w:pStyle w:val="Heading1"/>
        <w:spacing w:before="0" w:after="0"/>
        <w:ind w:hanging="187"/>
        <w:rPr>
          <w:sz w:val="22"/>
          <w:szCs w:val="22"/>
        </w:rPr>
        <w:sectPr w:rsidR="00CE22FD" w:rsidSect="002D6691">
          <w:type w:val="continuous"/>
          <w:pgSz w:w="12240" w:h="15840"/>
          <w:pgMar w:top="720" w:right="720" w:bottom="720" w:left="720" w:header="720" w:footer="720" w:gutter="0"/>
          <w:cols w:num="2" w:space="720"/>
          <w:docGrid w:linePitch="360"/>
        </w:sectPr>
      </w:pPr>
    </w:p>
    <w:p w14:paraId="52FC0332" w14:textId="4C176F7E" w:rsidR="002D6691" w:rsidRPr="00A614FE" w:rsidRDefault="002D6691" w:rsidP="00517EB0">
      <w:pPr>
        <w:pStyle w:val="Heading1"/>
        <w:spacing w:before="0"/>
        <w:ind w:hanging="180"/>
        <w:rPr>
          <w:sz w:val="22"/>
          <w:szCs w:val="22"/>
        </w:rPr>
      </w:pPr>
      <w:r w:rsidRPr="00A614FE">
        <w:rPr>
          <w:sz w:val="22"/>
          <w:szCs w:val="22"/>
        </w:rPr>
        <w:t>NINTH SEMESTER</w:t>
      </w:r>
    </w:p>
    <w:p w14:paraId="74DFCF4C" w14:textId="3D430797" w:rsidR="002D6691" w:rsidRPr="002672D7" w:rsidRDefault="002D6691" w:rsidP="00517EB0">
      <w:pPr>
        <w:ind w:hanging="180"/>
        <w:rPr>
          <w:b/>
          <w:bCs/>
          <w:szCs w:val="18"/>
        </w:rPr>
      </w:pPr>
      <w:r w:rsidRPr="002672D7">
        <w:rPr>
          <w:b/>
          <w:bCs/>
          <w:szCs w:val="18"/>
        </w:rPr>
        <w:t>ARCH 817</w:t>
      </w:r>
      <w:r w:rsidRPr="002672D7">
        <w:rPr>
          <w:b/>
          <w:bCs/>
          <w:szCs w:val="18"/>
        </w:rPr>
        <w:tab/>
      </w:r>
      <w:r w:rsidR="00A614FE" w:rsidRPr="002672D7">
        <w:rPr>
          <w:b/>
          <w:bCs/>
          <w:szCs w:val="18"/>
        </w:rPr>
        <w:tab/>
      </w:r>
      <w:r w:rsidRPr="002672D7">
        <w:rPr>
          <w:b/>
          <w:bCs/>
          <w:szCs w:val="18"/>
        </w:rPr>
        <w:t>Architectural Design Studio VII</w:t>
      </w:r>
      <w:r w:rsidR="009A07DA" w:rsidRPr="002672D7">
        <w:rPr>
          <w:b/>
          <w:bCs/>
          <w:szCs w:val="18"/>
        </w:rPr>
        <w:tab/>
      </w:r>
      <w:r w:rsidR="009A07DA" w:rsidRPr="002672D7">
        <w:rPr>
          <w:b/>
          <w:bCs/>
          <w:szCs w:val="18"/>
        </w:rPr>
        <w:tab/>
      </w:r>
      <w:r w:rsidR="009A07DA" w:rsidRPr="002672D7">
        <w:rPr>
          <w:b/>
          <w:bCs/>
          <w:szCs w:val="18"/>
        </w:rPr>
        <w:tab/>
        <w:t>5</w:t>
      </w:r>
    </w:p>
    <w:p w14:paraId="49208773" w14:textId="72605DCB" w:rsidR="002D6691" w:rsidRPr="002672D7" w:rsidRDefault="002D6691" w:rsidP="00517EB0">
      <w:pPr>
        <w:ind w:hanging="180"/>
        <w:rPr>
          <w:b/>
          <w:bCs/>
          <w:szCs w:val="18"/>
        </w:rPr>
      </w:pPr>
      <w:r w:rsidRPr="002672D7">
        <w:rPr>
          <w:b/>
          <w:bCs/>
          <w:szCs w:val="18"/>
        </w:rPr>
        <w:t>ARCH 805</w:t>
      </w:r>
      <w:r w:rsidRPr="002672D7">
        <w:rPr>
          <w:b/>
          <w:bCs/>
          <w:szCs w:val="18"/>
        </w:rPr>
        <w:tab/>
      </w:r>
      <w:r w:rsidR="00A614FE" w:rsidRPr="002672D7">
        <w:rPr>
          <w:b/>
          <w:bCs/>
          <w:szCs w:val="18"/>
        </w:rPr>
        <w:tab/>
      </w:r>
      <w:r w:rsidRPr="002672D7">
        <w:rPr>
          <w:b/>
          <w:bCs/>
          <w:szCs w:val="18"/>
        </w:rPr>
        <w:t>Comprehensive Design Prep</w:t>
      </w:r>
      <w:r w:rsidR="009A07DA" w:rsidRPr="002672D7">
        <w:rPr>
          <w:b/>
          <w:bCs/>
          <w:szCs w:val="18"/>
        </w:rPr>
        <w:tab/>
      </w:r>
      <w:r w:rsidR="009A07DA" w:rsidRPr="002672D7">
        <w:rPr>
          <w:b/>
          <w:bCs/>
          <w:szCs w:val="18"/>
        </w:rPr>
        <w:tab/>
      </w:r>
      <w:r w:rsidR="009A07DA" w:rsidRPr="002672D7">
        <w:rPr>
          <w:b/>
          <w:bCs/>
          <w:szCs w:val="18"/>
        </w:rPr>
        <w:tab/>
        <w:t>3</w:t>
      </w:r>
    </w:p>
    <w:p w14:paraId="7FF935E4" w14:textId="75FB230A" w:rsidR="002D6691" w:rsidRPr="002672D7" w:rsidRDefault="002D6691" w:rsidP="00517EB0">
      <w:pPr>
        <w:ind w:hanging="180"/>
        <w:rPr>
          <w:b/>
          <w:bCs/>
          <w:szCs w:val="18"/>
        </w:rPr>
      </w:pPr>
      <w:r w:rsidRPr="002672D7">
        <w:rPr>
          <w:b/>
          <w:bCs/>
          <w:szCs w:val="18"/>
        </w:rPr>
        <w:t>ARCH 853</w:t>
      </w:r>
      <w:r w:rsidRPr="002672D7">
        <w:rPr>
          <w:b/>
          <w:bCs/>
          <w:szCs w:val="18"/>
        </w:rPr>
        <w:tab/>
      </w:r>
      <w:r w:rsidR="00A614FE" w:rsidRPr="002672D7">
        <w:rPr>
          <w:b/>
          <w:bCs/>
          <w:szCs w:val="18"/>
        </w:rPr>
        <w:tab/>
      </w:r>
      <w:r w:rsidRPr="002672D7">
        <w:rPr>
          <w:b/>
          <w:bCs/>
          <w:szCs w:val="18"/>
        </w:rPr>
        <w:t>Pro Prac: Prof. Responsibility</w:t>
      </w:r>
      <w:r w:rsidR="009A07DA" w:rsidRPr="002672D7">
        <w:rPr>
          <w:b/>
          <w:bCs/>
          <w:szCs w:val="18"/>
        </w:rPr>
        <w:tab/>
      </w:r>
      <w:r w:rsidR="009A07DA" w:rsidRPr="002672D7">
        <w:rPr>
          <w:b/>
          <w:bCs/>
          <w:szCs w:val="18"/>
        </w:rPr>
        <w:tab/>
      </w:r>
      <w:r w:rsidR="009A07DA" w:rsidRPr="002672D7">
        <w:rPr>
          <w:b/>
          <w:bCs/>
          <w:szCs w:val="18"/>
        </w:rPr>
        <w:tab/>
        <w:t>1</w:t>
      </w:r>
    </w:p>
    <w:p w14:paraId="16957A58" w14:textId="2451FA25" w:rsidR="002D6691" w:rsidRPr="002672D7" w:rsidRDefault="002D6691" w:rsidP="00517EB0">
      <w:pPr>
        <w:ind w:hanging="180"/>
        <w:rPr>
          <w:b/>
          <w:bCs/>
          <w:szCs w:val="18"/>
        </w:rPr>
      </w:pPr>
      <w:r w:rsidRPr="002672D7">
        <w:rPr>
          <w:b/>
          <w:bCs/>
          <w:szCs w:val="18"/>
        </w:rPr>
        <w:t>ARCH 854</w:t>
      </w:r>
      <w:r w:rsidRPr="002672D7">
        <w:rPr>
          <w:b/>
          <w:bCs/>
          <w:szCs w:val="18"/>
        </w:rPr>
        <w:tab/>
      </w:r>
      <w:r w:rsidR="00A614FE" w:rsidRPr="002672D7">
        <w:rPr>
          <w:b/>
          <w:bCs/>
          <w:szCs w:val="18"/>
        </w:rPr>
        <w:tab/>
      </w:r>
      <w:r w:rsidRPr="002672D7">
        <w:rPr>
          <w:b/>
          <w:bCs/>
          <w:szCs w:val="18"/>
        </w:rPr>
        <w:t>Pro Prac: Office Practice</w:t>
      </w:r>
      <w:r w:rsidR="009A07DA" w:rsidRPr="002672D7">
        <w:rPr>
          <w:b/>
          <w:bCs/>
          <w:szCs w:val="18"/>
        </w:rPr>
        <w:tab/>
      </w:r>
      <w:r w:rsidR="009A07DA" w:rsidRPr="002672D7">
        <w:rPr>
          <w:b/>
          <w:bCs/>
          <w:szCs w:val="18"/>
        </w:rPr>
        <w:tab/>
      </w:r>
      <w:r w:rsidR="009A07DA" w:rsidRPr="002672D7">
        <w:rPr>
          <w:b/>
          <w:bCs/>
          <w:szCs w:val="18"/>
        </w:rPr>
        <w:tab/>
      </w:r>
      <w:r w:rsidR="009A07DA" w:rsidRPr="002672D7">
        <w:rPr>
          <w:b/>
          <w:bCs/>
          <w:szCs w:val="18"/>
        </w:rPr>
        <w:tab/>
      </w:r>
      <w:r w:rsidR="009A07DA" w:rsidRPr="002672D7">
        <w:rPr>
          <w:b/>
          <w:bCs/>
          <w:szCs w:val="18"/>
        </w:rPr>
        <w:tab/>
        <w:t>1</w:t>
      </w:r>
    </w:p>
    <w:p w14:paraId="0FEBC63E" w14:textId="3E7C1EDC" w:rsidR="002D6691" w:rsidRPr="002672D7" w:rsidRDefault="002D6691" w:rsidP="00517EB0">
      <w:pPr>
        <w:ind w:hanging="180"/>
        <w:rPr>
          <w:b/>
          <w:bCs/>
          <w:szCs w:val="18"/>
        </w:rPr>
      </w:pPr>
      <w:r w:rsidRPr="002672D7">
        <w:rPr>
          <w:b/>
          <w:bCs/>
          <w:szCs w:val="18"/>
        </w:rPr>
        <w:t>ARCH 855</w:t>
      </w:r>
      <w:r w:rsidRPr="002672D7">
        <w:rPr>
          <w:b/>
          <w:bCs/>
          <w:szCs w:val="18"/>
        </w:rPr>
        <w:tab/>
      </w:r>
      <w:r w:rsidR="00A614FE" w:rsidRPr="002672D7">
        <w:rPr>
          <w:b/>
          <w:bCs/>
          <w:szCs w:val="18"/>
        </w:rPr>
        <w:tab/>
      </w:r>
      <w:r w:rsidRPr="002672D7">
        <w:rPr>
          <w:b/>
          <w:bCs/>
          <w:szCs w:val="18"/>
        </w:rPr>
        <w:t>Pro Prac: Disc-Specific Topics</w:t>
      </w:r>
      <w:r w:rsidR="009A07DA" w:rsidRPr="002672D7">
        <w:rPr>
          <w:b/>
          <w:bCs/>
          <w:szCs w:val="18"/>
        </w:rPr>
        <w:tab/>
      </w:r>
      <w:r w:rsidR="009A07DA" w:rsidRPr="002672D7">
        <w:rPr>
          <w:b/>
          <w:bCs/>
          <w:szCs w:val="18"/>
        </w:rPr>
        <w:tab/>
      </w:r>
      <w:r w:rsidR="009A07DA" w:rsidRPr="002672D7">
        <w:rPr>
          <w:b/>
          <w:bCs/>
          <w:szCs w:val="18"/>
        </w:rPr>
        <w:tab/>
        <w:t>1</w:t>
      </w:r>
    </w:p>
    <w:p w14:paraId="31BC963B" w14:textId="7F5F3199" w:rsidR="009A07DA" w:rsidRPr="009A07DA" w:rsidRDefault="00F42112" w:rsidP="00517EB0">
      <w:pPr>
        <w:ind w:hanging="180"/>
        <w:rPr>
          <w:szCs w:val="18"/>
        </w:rPr>
      </w:pPr>
      <w:r>
        <w:rPr>
          <w:b/>
          <w:bCs/>
          <w:szCs w:val="18"/>
        </w:rPr>
        <w:tab/>
      </w:r>
      <w:r>
        <w:rPr>
          <w:b/>
          <w:bCs/>
          <w:szCs w:val="18"/>
        </w:rPr>
        <w:tab/>
      </w:r>
      <w:r>
        <w:rPr>
          <w:b/>
          <w:bCs/>
          <w:szCs w:val="18"/>
        </w:rPr>
        <w:tab/>
      </w:r>
      <w:r w:rsidR="002672D7">
        <w:rPr>
          <w:b/>
          <w:bCs/>
          <w:szCs w:val="18"/>
        </w:rPr>
        <w:tab/>
      </w:r>
      <w:r w:rsidR="002672D7">
        <w:rPr>
          <w:b/>
          <w:bCs/>
          <w:szCs w:val="18"/>
        </w:rPr>
        <w:tab/>
      </w:r>
      <w:r w:rsidR="002672D7" w:rsidRPr="002672D7">
        <w:rPr>
          <w:b/>
          <w:bCs/>
          <w:szCs w:val="18"/>
        </w:rPr>
        <w:t>*</w:t>
      </w:r>
      <w:r w:rsidR="002D6691" w:rsidRPr="002672D7">
        <w:rPr>
          <w:b/>
          <w:bCs/>
          <w:szCs w:val="18"/>
        </w:rPr>
        <w:t xml:space="preserve">* </w:t>
      </w:r>
      <w:r w:rsidR="000A6E7C">
        <w:rPr>
          <w:b/>
          <w:bCs/>
          <w:szCs w:val="18"/>
        </w:rPr>
        <w:t>Architecture</w:t>
      </w:r>
      <w:r w:rsidR="002D6691" w:rsidRPr="002672D7">
        <w:rPr>
          <w:b/>
          <w:bCs/>
          <w:szCs w:val="18"/>
        </w:rPr>
        <w:t xml:space="preserve"> Seminar</w:t>
      </w:r>
      <w:r w:rsidR="009A07DA" w:rsidRPr="002672D7">
        <w:rPr>
          <w:b/>
          <w:bCs/>
          <w:szCs w:val="18"/>
        </w:rPr>
        <w:tab/>
      </w:r>
      <w:r w:rsidR="009A07DA" w:rsidRPr="002672D7">
        <w:rPr>
          <w:b/>
          <w:bCs/>
          <w:szCs w:val="18"/>
        </w:rPr>
        <w:tab/>
      </w:r>
      <w:r>
        <w:rPr>
          <w:b/>
          <w:bCs/>
          <w:szCs w:val="18"/>
        </w:rPr>
        <w:tab/>
      </w:r>
      <w:r>
        <w:rPr>
          <w:b/>
          <w:bCs/>
          <w:szCs w:val="18"/>
        </w:rPr>
        <w:tab/>
      </w:r>
      <w:r>
        <w:rPr>
          <w:b/>
          <w:bCs/>
          <w:szCs w:val="18"/>
        </w:rPr>
        <w:tab/>
      </w:r>
      <w:r w:rsidR="009A07DA" w:rsidRPr="002672D7">
        <w:rPr>
          <w:b/>
          <w:bCs/>
          <w:szCs w:val="18"/>
        </w:rPr>
        <w:t>3</w:t>
      </w:r>
      <w:r w:rsidR="004D4423">
        <w:rPr>
          <w:szCs w:val="18"/>
        </w:rPr>
        <w:tab/>
      </w:r>
      <w:r w:rsidR="004D4423">
        <w:rPr>
          <w:szCs w:val="18"/>
        </w:rPr>
        <w:tab/>
      </w:r>
      <w:r w:rsidR="004D4423">
        <w:rPr>
          <w:szCs w:val="18"/>
        </w:rPr>
        <w:tab/>
      </w:r>
      <w:r w:rsidR="004D4423">
        <w:rPr>
          <w:szCs w:val="18"/>
        </w:rPr>
        <w:tab/>
      </w:r>
      <w:r w:rsidR="004D4423">
        <w:rPr>
          <w:szCs w:val="18"/>
        </w:rPr>
        <w:tab/>
      </w:r>
      <w:r w:rsidR="004D4423">
        <w:rPr>
          <w:szCs w:val="18"/>
        </w:rPr>
        <w:tab/>
      </w:r>
      <w:r w:rsidR="009A07DA" w:rsidRPr="009A07DA">
        <w:rPr>
          <w:szCs w:val="18"/>
        </w:rPr>
        <w:t>*General Studies Elective</w:t>
      </w:r>
      <w:r w:rsidR="009A07DA" w:rsidRPr="009A07DA">
        <w:rPr>
          <w:szCs w:val="18"/>
        </w:rPr>
        <w:tab/>
      </w:r>
      <w:r w:rsidR="009A07DA" w:rsidRPr="009A07DA">
        <w:rPr>
          <w:szCs w:val="18"/>
        </w:rPr>
        <w:tab/>
      </w:r>
      <w:r w:rsidR="009A07DA" w:rsidRPr="009A07DA">
        <w:rPr>
          <w:szCs w:val="18"/>
        </w:rPr>
        <w:tab/>
      </w:r>
      <w:r w:rsidR="009A07DA" w:rsidRPr="009A07DA">
        <w:rPr>
          <w:szCs w:val="18"/>
        </w:rPr>
        <w:tab/>
      </w:r>
      <w:r w:rsidR="009A07DA" w:rsidRPr="009A07DA">
        <w:rPr>
          <w:szCs w:val="18"/>
        </w:rPr>
        <w:tab/>
        <w:t>3</w:t>
      </w:r>
    </w:p>
    <w:p w14:paraId="6CB4D7A1" w14:textId="14ED73BE" w:rsidR="002D6691" w:rsidRPr="00A614FE" w:rsidRDefault="002D6691" w:rsidP="00517EB0">
      <w:pPr>
        <w:pStyle w:val="Heading1"/>
        <w:spacing w:before="0"/>
        <w:ind w:hanging="180"/>
        <w:rPr>
          <w:sz w:val="22"/>
          <w:szCs w:val="22"/>
        </w:rPr>
      </w:pPr>
      <w:r w:rsidRPr="00A614FE">
        <w:rPr>
          <w:sz w:val="22"/>
          <w:szCs w:val="22"/>
        </w:rPr>
        <w:t>TENTH SEMESTER</w:t>
      </w:r>
    </w:p>
    <w:p w14:paraId="151949E8" w14:textId="0E3F2C7E" w:rsidR="009A07DA" w:rsidRPr="002672D7" w:rsidRDefault="002D6691" w:rsidP="00517EB0">
      <w:pPr>
        <w:ind w:hanging="180"/>
        <w:rPr>
          <w:b/>
          <w:bCs/>
          <w:szCs w:val="18"/>
        </w:rPr>
      </w:pPr>
      <w:r w:rsidRPr="00F42112">
        <w:rPr>
          <w:b/>
          <w:bCs/>
          <w:szCs w:val="18"/>
        </w:rPr>
        <w:t xml:space="preserve">ARCH </w:t>
      </w:r>
      <w:r w:rsidR="009A07DA" w:rsidRPr="00F42112">
        <w:rPr>
          <w:b/>
          <w:bCs/>
          <w:szCs w:val="18"/>
        </w:rPr>
        <w:t>818</w:t>
      </w:r>
      <w:r w:rsidR="009A07DA" w:rsidRPr="009A07DA">
        <w:rPr>
          <w:szCs w:val="18"/>
        </w:rPr>
        <w:tab/>
      </w:r>
      <w:r w:rsidR="00890FE6">
        <w:rPr>
          <w:szCs w:val="18"/>
        </w:rPr>
        <w:tab/>
      </w:r>
      <w:r w:rsidR="009A07DA" w:rsidRPr="002672D7">
        <w:rPr>
          <w:b/>
          <w:bCs/>
          <w:szCs w:val="18"/>
        </w:rPr>
        <w:t>Architectural Design Studio VIII</w:t>
      </w:r>
      <w:r w:rsidR="009A07DA" w:rsidRPr="002672D7">
        <w:rPr>
          <w:b/>
          <w:bCs/>
          <w:szCs w:val="18"/>
        </w:rPr>
        <w:tab/>
      </w:r>
      <w:r w:rsidR="009A07DA" w:rsidRPr="002672D7">
        <w:rPr>
          <w:b/>
          <w:bCs/>
          <w:szCs w:val="18"/>
        </w:rPr>
        <w:tab/>
      </w:r>
      <w:r w:rsidR="004D4423" w:rsidRPr="002672D7">
        <w:rPr>
          <w:b/>
          <w:bCs/>
          <w:szCs w:val="18"/>
        </w:rPr>
        <w:tab/>
      </w:r>
      <w:r w:rsidR="009A07DA" w:rsidRPr="002672D7">
        <w:rPr>
          <w:b/>
          <w:bCs/>
          <w:szCs w:val="18"/>
        </w:rPr>
        <w:t>5</w:t>
      </w:r>
    </w:p>
    <w:p w14:paraId="0635035B" w14:textId="289A894F" w:rsidR="009A07DA" w:rsidRPr="002672D7" w:rsidRDefault="009A07DA" w:rsidP="00517EB0">
      <w:pPr>
        <w:ind w:left="864" w:firstLine="288"/>
        <w:rPr>
          <w:b/>
          <w:bCs/>
          <w:szCs w:val="18"/>
        </w:rPr>
      </w:pPr>
      <w:r w:rsidRPr="002672D7">
        <w:rPr>
          <w:b/>
          <w:bCs/>
          <w:szCs w:val="18"/>
        </w:rPr>
        <w:t>** Architecture Seminar</w:t>
      </w:r>
      <w:r w:rsidRPr="002672D7">
        <w:rPr>
          <w:b/>
          <w:bCs/>
          <w:szCs w:val="18"/>
        </w:rPr>
        <w:tab/>
      </w:r>
      <w:r w:rsidRPr="002672D7">
        <w:rPr>
          <w:b/>
          <w:bCs/>
          <w:szCs w:val="18"/>
        </w:rPr>
        <w:tab/>
      </w:r>
      <w:r w:rsidRPr="002672D7">
        <w:rPr>
          <w:b/>
          <w:bCs/>
          <w:szCs w:val="18"/>
        </w:rPr>
        <w:tab/>
      </w:r>
      <w:r w:rsidRPr="002672D7">
        <w:rPr>
          <w:b/>
          <w:bCs/>
          <w:szCs w:val="18"/>
        </w:rPr>
        <w:tab/>
      </w:r>
      <w:r w:rsidR="00890FE6" w:rsidRPr="002672D7">
        <w:rPr>
          <w:b/>
          <w:bCs/>
          <w:szCs w:val="18"/>
        </w:rPr>
        <w:tab/>
      </w:r>
      <w:r w:rsidRPr="002672D7">
        <w:rPr>
          <w:b/>
          <w:bCs/>
          <w:szCs w:val="18"/>
        </w:rPr>
        <w:t>6</w:t>
      </w:r>
    </w:p>
    <w:p w14:paraId="3ACE64C5" w14:textId="59801BC1" w:rsidR="009A07DA" w:rsidRPr="002672D7" w:rsidRDefault="009A07DA" w:rsidP="00517EB0">
      <w:pPr>
        <w:ind w:left="864" w:firstLine="288"/>
        <w:rPr>
          <w:b/>
          <w:bCs/>
          <w:szCs w:val="18"/>
        </w:rPr>
      </w:pPr>
      <w:r w:rsidRPr="002672D7">
        <w:rPr>
          <w:b/>
          <w:bCs/>
          <w:szCs w:val="18"/>
        </w:rPr>
        <w:t>** Professional Support Elective</w:t>
      </w:r>
      <w:r w:rsidRPr="002672D7">
        <w:rPr>
          <w:b/>
          <w:bCs/>
          <w:szCs w:val="18"/>
        </w:rPr>
        <w:tab/>
      </w:r>
      <w:r w:rsidRPr="002672D7">
        <w:rPr>
          <w:b/>
          <w:bCs/>
          <w:szCs w:val="18"/>
        </w:rPr>
        <w:tab/>
        <w:t>3</w:t>
      </w:r>
    </w:p>
    <w:p w14:paraId="1DF1A508" w14:textId="4A04FFB7" w:rsidR="004D4423" w:rsidRDefault="009A07DA" w:rsidP="00517EB0">
      <w:pPr>
        <w:ind w:left="864" w:firstLine="288"/>
        <w:rPr>
          <w:szCs w:val="18"/>
        </w:rPr>
      </w:pPr>
      <w:r w:rsidRPr="009A07DA">
        <w:rPr>
          <w:szCs w:val="18"/>
        </w:rPr>
        <w:t>* General Studies Elective</w:t>
      </w:r>
      <w:r w:rsidRPr="009A07DA">
        <w:rPr>
          <w:szCs w:val="18"/>
        </w:rPr>
        <w:tab/>
      </w:r>
      <w:r w:rsidRPr="009A07DA">
        <w:rPr>
          <w:szCs w:val="18"/>
        </w:rPr>
        <w:tab/>
      </w:r>
      <w:r w:rsidRPr="009A07DA">
        <w:rPr>
          <w:szCs w:val="18"/>
        </w:rPr>
        <w:tab/>
      </w:r>
      <w:r w:rsidRPr="009A07DA">
        <w:rPr>
          <w:szCs w:val="18"/>
        </w:rPr>
        <w:tab/>
      </w:r>
      <w:r w:rsidR="00890FE6">
        <w:rPr>
          <w:szCs w:val="18"/>
        </w:rPr>
        <w:tab/>
      </w:r>
      <w:r w:rsidRPr="009A07DA">
        <w:rPr>
          <w:szCs w:val="18"/>
        </w:rPr>
        <w:t>3</w:t>
      </w:r>
      <w:r w:rsidR="002D6691" w:rsidRPr="009A07DA">
        <w:rPr>
          <w:szCs w:val="18"/>
        </w:rPr>
        <w:tab/>
      </w:r>
    </w:p>
    <w:p w14:paraId="2AC99DD2" w14:textId="50C136EF" w:rsidR="002D6691" w:rsidRPr="009A07DA" w:rsidRDefault="004D4423" w:rsidP="00517EB0">
      <w:pPr>
        <w:ind w:left="864" w:hanging="180"/>
        <w:rPr>
          <w:b/>
          <w:bCs/>
          <w:szCs w:val="18"/>
        </w:rPr>
        <w:sectPr w:rsidR="002D6691" w:rsidRPr="009A07DA" w:rsidSect="002D6691">
          <w:type w:val="continuous"/>
          <w:pgSz w:w="12240" w:h="15840"/>
          <w:pgMar w:top="720" w:right="720" w:bottom="720" w:left="720" w:header="720" w:footer="720" w:gutter="0"/>
          <w:cols w:num="2" w:space="720"/>
          <w:docGrid w:linePitch="360"/>
        </w:sectPr>
      </w:pP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sidR="00890FE6">
        <w:rPr>
          <w:szCs w:val="18"/>
        </w:rPr>
        <w:tab/>
      </w:r>
      <w:r w:rsidR="00517EB0">
        <w:rPr>
          <w:szCs w:val="18"/>
        </w:rPr>
        <w:tab/>
      </w:r>
      <w:r w:rsidR="00517EB0">
        <w:rPr>
          <w:szCs w:val="18"/>
        </w:rPr>
        <w:tab/>
      </w:r>
      <w:r>
        <w:rPr>
          <w:b/>
          <w:bCs/>
          <w:szCs w:val="18"/>
        </w:rPr>
        <w:t>17</w:t>
      </w:r>
      <w:r w:rsidR="002D6691" w:rsidRPr="009A07DA">
        <w:rPr>
          <w:szCs w:val="18"/>
        </w:rPr>
        <w:tab/>
      </w:r>
      <w:r w:rsidR="002D6691" w:rsidRPr="009A07DA">
        <w:rPr>
          <w:szCs w:val="18"/>
        </w:rPr>
        <w:tab/>
      </w:r>
      <w:r w:rsidR="002D6691" w:rsidRPr="009A07DA">
        <w:rPr>
          <w:szCs w:val="18"/>
        </w:rPr>
        <w:tab/>
      </w:r>
      <w:r w:rsidR="002D6691" w:rsidRPr="009A07DA">
        <w:rPr>
          <w:szCs w:val="18"/>
        </w:rPr>
        <w:tab/>
      </w:r>
      <w:r w:rsidR="002D6691" w:rsidRPr="009A07DA">
        <w:rPr>
          <w:szCs w:val="18"/>
        </w:rPr>
        <w:tab/>
      </w:r>
      <w:r w:rsidR="002D6691" w:rsidRPr="009A07DA">
        <w:rPr>
          <w:szCs w:val="18"/>
        </w:rPr>
        <w:tab/>
      </w:r>
      <w:r w:rsidR="002D6691" w:rsidRPr="009A07DA">
        <w:rPr>
          <w:szCs w:val="18"/>
        </w:rPr>
        <w:tab/>
      </w:r>
      <w:r w:rsidR="002D6691" w:rsidRPr="009A07DA">
        <w:rPr>
          <w:szCs w:val="18"/>
        </w:rPr>
        <w:tab/>
      </w:r>
      <w:r w:rsidR="002D6691" w:rsidRPr="009A07DA">
        <w:rPr>
          <w:szCs w:val="18"/>
        </w:rPr>
        <w:tab/>
      </w:r>
      <w:r w:rsidR="002D6691" w:rsidRPr="009A07DA">
        <w:rPr>
          <w:szCs w:val="18"/>
        </w:rPr>
        <w:tab/>
      </w:r>
      <w:r w:rsidR="002D6691" w:rsidRPr="009A07DA">
        <w:rPr>
          <w:szCs w:val="18"/>
        </w:rPr>
        <w:tab/>
      </w:r>
      <w:r w:rsidR="002D6691" w:rsidRPr="009A07DA">
        <w:rPr>
          <w:szCs w:val="18"/>
        </w:rPr>
        <w:tab/>
      </w:r>
      <w:r w:rsidR="002D6691" w:rsidRPr="009A07DA">
        <w:rPr>
          <w:szCs w:val="18"/>
        </w:rPr>
        <w:tab/>
      </w:r>
    </w:p>
    <w:p w14:paraId="7E31D89B" w14:textId="7CFA07C6" w:rsidR="00890FE6" w:rsidRPr="006B4A52" w:rsidRDefault="004D4423" w:rsidP="00517EB0">
      <w:pPr>
        <w:ind w:left="4032" w:firstLine="288"/>
        <w:rPr>
          <w:b/>
          <w:bCs/>
        </w:rPr>
      </w:pPr>
      <w:r>
        <w:rPr>
          <w:b/>
          <w:bCs/>
        </w:rPr>
        <w:t>17</w:t>
      </w:r>
    </w:p>
    <w:p w14:paraId="7062A835" w14:textId="77777777" w:rsidR="007859AB" w:rsidRDefault="007859AB" w:rsidP="00517EB0">
      <w:pPr>
        <w:ind w:right="2520" w:hanging="180"/>
        <w:rPr>
          <w:sz w:val="10"/>
          <w:szCs w:val="10"/>
        </w:rPr>
      </w:pPr>
    </w:p>
    <w:p w14:paraId="6D178451" w14:textId="0F60EEF5" w:rsidR="00F42112" w:rsidRPr="00F42112" w:rsidRDefault="00F42112" w:rsidP="00F42112">
      <w:pPr>
        <w:ind w:left="-180" w:right="360"/>
        <w:rPr>
          <w:sz w:val="10"/>
          <w:szCs w:val="10"/>
        </w:rPr>
      </w:pPr>
      <w:r w:rsidRPr="00F42112">
        <w:rPr>
          <w:sz w:val="10"/>
          <w:szCs w:val="10"/>
        </w:rPr>
        <w:t>A minimum of twenty-eight (28) general studies elective credits must be in non-architectural studies courses. Courses in addition to any course in communications, history, humanities, social sciences, natural sciences, foreign languages, or mathematics will fulfill this requirement. They may be taken in pursuit of a minor. They may be taken any time prior to or during the Architecture program and may include KSU approved AP, IB, CLEP and transfer credit. A maximum of 3 credits of English Language Program courses and a maximum of 3 credits in recreation courses may be used to fulfill general studies requirements. General studies electives may include KSU approved extracurricular work as allowed by university regulations.</w:t>
      </w:r>
    </w:p>
    <w:p w14:paraId="3A3C0FFC" w14:textId="77777777" w:rsidR="00F42112" w:rsidRPr="00F42112" w:rsidRDefault="00F42112" w:rsidP="00F42112">
      <w:pPr>
        <w:ind w:left="-180" w:right="360"/>
        <w:rPr>
          <w:sz w:val="10"/>
          <w:szCs w:val="10"/>
        </w:rPr>
      </w:pPr>
      <w:r w:rsidRPr="00F42112">
        <w:rPr>
          <w:sz w:val="10"/>
          <w:szCs w:val="10"/>
        </w:rPr>
        <w:t>** The M.Arch degree requires twenty-seven (27) hours of professional support (PSE) electives, twelve (12) for undergraduate credit and fifteen (15) for graduate credit. Of the undergraduate credits, at least three (3) hours must be planning elective credits; the other nine (9) are usually fulfilled in the 8th semester as part of the 4th year study options. At least nine (9) hours of the graduate level PSE must be architecture seminars. See the M. Arch Handbook for further details. Students may not count more than three (3) total hours of department approved extracurricular PSE credits (such as Oz, NOMAS, Plot Club etc.) toward graduation. PSE credits correspond to optional studies as listed in the 2014 NAAB Conditions for Accreditation.</w:t>
      </w:r>
    </w:p>
    <w:p w14:paraId="4A990DFA" w14:textId="34253AE6" w:rsidR="00890FE6" w:rsidRPr="00890FE6" w:rsidRDefault="00F42112" w:rsidP="00F42112">
      <w:pPr>
        <w:ind w:left="-180" w:right="360"/>
        <w:rPr>
          <w:sz w:val="10"/>
          <w:szCs w:val="10"/>
        </w:rPr>
      </w:pPr>
      <w:r w:rsidRPr="00F42112">
        <w:rPr>
          <w:sz w:val="10"/>
          <w:szCs w:val="10"/>
        </w:rPr>
        <w:t>*** Students are encouraged to participate in off-campus study in the 4th year of the program. Alternative study options for ARCH 606 include study abroad or attending the Kansas City Design Center. An optional internship program is also available. Students interested in participating in one or more of these options should meet with their academic advisor.</w:t>
      </w:r>
      <w:r w:rsidR="007C073E">
        <w:rPr>
          <w:sz w:val="10"/>
          <w:szCs w:val="10"/>
        </w:rPr>
        <w:t xml:space="preserve"> </w:t>
      </w:r>
      <w:r w:rsidR="007859AB" w:rsidRPr="007859AB">
        <w:rPr>
          <w:sz w:val="10"/>
          <w:szCs w:val="10"/>
        </w:rPr>
        <w:t xml:space="preserve">Courses listed in </w:t>
      </w:r>
      <w:r w:rsidR="007859AB" w:rsidRPr="007859AB">
        <w:rPr>
          <w:b/>
          <w:bCs/>
          <w:sz w:val="10"/>
          <w:szCs w:val="10"/>
        </w:rPr>
        <w:t>bold</w:t>
      </w:r>
      <w:r w:rsidR="007859AB" w:rsidRPr="007859AB">
        <w:rPr>
          <w:sz w:val="10"/>
          <w:szCs w:val="10"/>
        </w:rPr>
        <w:t xml:space="preserve"> type represent those hours required within the graduate program. Total graduate credit hours is 31.</w:t>
      </w:r>
    </w:p>
    <w:sectPr w:rsidR="00890FE6" w:rsidRPr="00890FE6" w:rsidSect="00F37C8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ocumentProtection w:edit="readOnly" w:formatting="1" w:enforcement="1" w:cryptProviderType="rsaAES" w:cryptAlgorithmClass="hash" w:cryptAlgorithmType="typeAny" w:cryptAlgorithmSid="14" w:cryptSpinCount="100000" w:hash="a/XtEF/1mNWLClqKw27AoJxahcoi1wG+jtD1QN3bKOmhc1sryfZX/E7hJVT4p+Bul2kNqAZaS9ZqOR6VqG3/kg==" w:salt="Dfws7I93doeMKg0rS75xgw=="/>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6F"/>
    <w:rsid w:val="00065D6E"/>
    <w:rsid w:val="000A6E7C"/>
    <w:rsid w:val="000B7ACB"/>
    <w:rsid w:val="001B2195"/>
    <w:rsid w:val="001C4686"/>
    <w:rsid w:val="002672D7"/>
    <w:rsid w:val="002A0194"/>
    <w:rsid w:val="002A671A"/>
    <w:rsid w:val="002D6691"/>
    <w:rsid w:val="002E421F"/>
    <w:rsid w:val="00307271"/>
    <w:rsid w:val="00336E98"/>
    <w:rsid w:val="00351384"/>
    <w:rsid w:val="003C750D"/>
    <w:rsid w:val="003D64BD"/>
    <w:rsid w:val="003E74C1"/>
    <w:rsid w:val="004042D9"/>
    <w:rsid w:val="00417385"/>
    <w:rsid w:val="0043284A"/>
    <w:rsid w:val="00493C6F"/>
    <w:rsid w:val="004C39F2"/>
    <w:rsid w:val="004D4423"/>
    <w:rsid w:val="005102DB"/>
    <w:rsid w:val="005114F9"/>
    <w:rsid w:val="00517EB0"/>
    <w:rsid w:val="0058047D"/>
    <w:rsid w:val="005C5533"/>
    <w:rsid w:val="00626CCE"/>
    <w:rsid w:val="00637C45"/>
    <w:rsid w:val="00666530"/>
    <w:rsid w:val="006A70FC"/>
    <w:rsid w:val="006B4A52"/>
    <w:rsid w:val="006E6FF0"/>
    <w:rsid w:val="00714607"/>
    <w:rsid w:val="0071511F"/>
    <w:rsid w:val="007859AB"/>
    <w:rsid w:val="007C073E"/>
    <w:rsid w:val="00821417"/>
    <w:rsid w:val="0086001E"/>
    <w:rsid w:val="00890FE6"/>
    <w:rsid w:val="00933804"/>
    <w:rsid w:val="009A07DA"/>
    <w:rsid w:val="009A3A18"/>
    <w:rsid w:val="009F40E7"/>
    <w:rsid w:val="00A614FE"/>
    <w:rsid w:val="00AB21C1"/>
    <w:rsid w:val="00C07858"/>
    <w:rsid w:val="00C40CDF"/>
    <w:rsid w:val="00C94B4F"/>
    <w:rsid w:val="00CA7440"/>
    <w:rsid w:val="00CE22FD"/>
    <w:rsid w:val="00CE790D"/>
    <w:rsid w:val="00D267BC"/>
    <w:rsid w:val="00D35086"/>
    <w:rsid w:val="00D83197"/>
    <w:rsid w:val="00DE06C9"/>
    <w:rsid w:val="00DE4F74"/>
    <w:rsid w:val="00E06199"/>
    <w:rsid w:val="00E41385"/>
    <w:rsid w:val="00EB5D82"/>
    <w:rsid w:val="00ED0946"/>
    <w:rsid w:val="00EE6DCD"/>
    <w:rsid w:val="00EF0D31"/>
    <w:rsid w:val="00F37C88"/>
    <w:rsid w:val="00F42112"/>
    <w:rsid w:val="00FA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9187"/>
  <w15:chartTrackingRefBased/>
  <w15:docId w15:val="{7055245C-91BF-4C83-A4E2-8A2E5D1A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2FD"/>
    <w:pPr>
      <w:spacing w:after="0" w:line="240" w:lineRule="auto"/>
    </w:pPr>
    <w:rPr>
      <w:sz w:val="18"/>
    </w:rPr>
  </w:style>
  <w:style w:type="paragraph" w:styleId="Heading1">
    <w:name w:val="heading 1"/>
    <w:basedOn w:val="Normal"/>
    <w:next w:val="Normal"/>
    <w:link w:val="Heading1Char"/>
    <w:uiPriority w:val="9"/>
    <w:qFormat/>
    <w:rsid w:val="009F40E7"/>
    <w:pPr>
      <w:keepNext/>
      <w:keepLines/>
      <w:spacing w:before="360" w:after="80"/>
      <w:outlineLvl w:val="0"/>
    </w:pPr>
    <w:rPr>
      <w:rFonts w:asciiTheme="majorHAnsi" w:eastAsiaTheme="majorEastAsia" w:hAnsiTheme="majorHAnsi" w:cstheme="majorBidi"/>
      <w:b/>
      <w:color w:val="7030A0"/>
      <w:sz w:val="32"/>
      <w:szCs w:val="40"/>
    </w:rPr>
  </w:style>
  <w:style w:type="paragraph" w:styleId="Heading2">
    <w:name w:val="heading 2"/>
    <w:basedOn w:val="Normal"/>
    <w:next w:val="Normal"/>
    <w:link w:val="Heading2Char"/>
    <w:uiPriority w:val="9"/>
    <w:unhideWhenUsed/>
    <w:qFormat/>
    <w:rsid w:val="001C4686"/>
    <w:pPr>
      <w:keepNext/>
      <w:keepLines/>
      <w:spacing w:before="160" w:after="80"/>
      <w:outlineLvl w:val="1"/>
    </w:pPr>
    <w:rPr>
      <w:rFonts w:asciiTheme="majorHAnsi" w:eastAsiaTheme="majorEastAsia" w:hAnsiTheme="majorHAnsi" w:cstheme="majorBidi"/>
      <w:color w:val="595959" w:themeColor="text1" w:themeTint="A6"/>
      <w:sz w:val="36"/>
      <w:szCs w:val="32"/>
    </w:rPr>
  </w:style>
  <w:style w:type="paragraph" w:styleId="Heading3">
    <w:name w:val="heading 3"/>
    <w:basedOn w:val="Normal"/>
    <w:next w:val="Normal"/>
    <w:link w:val="Heading3Char"/>
    <w:uiPriority w:val="9"/>
    <w:semiHidden/>
    <w:unhideWhenUsed/>
    <w:qFormat/>
    <w:rsid w:val="00493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C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C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C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C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0E7"/>
    <w:rPr>
      <w:rFonts w:asciiTheme="majorHAnsi" w:eastAsiaTheme="majorEastAsia" w:hAnsiTheme="majorHAnsi" w:cstheme="majorBidi"/>
      <w:b/>
      <w:color w:val="7030A0"/>
      <w:sz w:val="32"/>
      <w:szCs w:val="40"/>
    </w:rPr>
  </w:style>
  <w:style w:type="character" w:customStyle="1" w:styleId="Heading2Char">
    <w:name w:val="Heading 2 Char"/>
    <w:basedOn w:val="DefaultParagraphFont"/>
    <w:link w:val="Heading2"/>
    <w:uiPriority w:val="9"/>
    <w:rsid w:val="001C4686"/>
    <w:rPr>
      <w:rFonts w:asciiTheme="majorHAnsi" w:eastAsiaTheme="majorEastAsia" w:hAnsiTheme="majorHAnsi" w:cstheme="majorBidi"/>
      <w:color w:val="595959" w:themeColor="text1" w:themeTint="A6"/>
      <w:sz w:val="36"/>
      <w:szCs w:val="32"/>
    </w:rPr>
  </w:style>
  <w:style w:type="character" w:customStyle="1" w:styleId="Heading3Char">
    <w:name w:val="Heading 3 Char"/>
    <w:basedOn w:val="DefaultParagraphFont"/>
    <w:link w:val="Heading3"/>
    <w:uiPriority w:val="9"/>
    <w:semiHidden/>
    <w:rsid w:val="00493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C6F"/>
    <w:rPr>
      <w:rFonts w:eastAsiaTheme="majorEastAsia" w:cstheme="majorBidi"/>
      <w:color w:val="272727" w:themeColor="text1" w:themeTint="D8"/>
    </w:rPr>
  </w:style>
  <w:style w:type="paragraph" w:styleId="Title">
    <w:name w:val="Title"/>
    <w:basedOn w:val="Normal"/>
    <w:next w:val="Normal"/>
    <w:link w:val="TitleChar"/>
    <w:uiPriority w:val="10"/>
    <w:qFormat/>
    <w:rsid w:val="001C4686"/>
    <w:pPr>
      <w:spacing w:after="80"/>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1C4686"/>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1C4686"/>
    <w:pPr>
      <w:numPr>
        <w:ilvl w:val="1"/>
      </w:numPr>
      <w:jc w:val="center"/>
    </w:pPr>
    <w:rPr>
      <w:rFonts w:eastAsiaTheme="majorEastAsia" w:cstheme="majorBidi"/>
      <w:color w:val="FFFFFF" w:themeColor="background1"/>
      <w:spacing w:val="15"/>
      <w:sz w:val="52"/>
      <w:szCs w:val="28"/>
    </w:rPr>
  </w:style>
  <w:style w:type="character" w:customStyle="1" w:styleId="SubtitleChar">
    <w:name w:val="Subtitle Char"/>
    <w:basedOn w:val="DefaultParagraphFont"/>
    <w:link w:val="Subtitle"/>
    <w:uiPriority w:val="11"/>
    <w:rsid w:val="001C4686"/>
    <w:rPr>
      <w:rFonts w:eastAsiaTheme="majorEastAsia" w:cstheme="majorBidi"/>
      <w:color w:val="FFFFFF" w:themeColor="background1"/>
      <w:spacing w:val="15"/>
      <w:sz w:val="52"/>
      <w:szCs w:val="28"/>
    </w:rPr>
  </w:style>
  <w:style w:type="paragraph" w:styleId="Quote">
    <w:name w:val="Quote"/>
    <w:basedOn w:val="Normal"/>
    <w:next w:val="Normal"/>
    <w:link w:val="QuoteChar"/>
    <w:uiPriority w:val="29"/>
    <w:qFormat/>
    <w:rsid w:val="00493C6F"/>
    <w:pPr>
      <w:spacing w:before="160"/>
      <w:jc w:val="center"/>
    </w:pPr>
    <w:rPr>
      <w:i/>
      <w:iCs/>
      <w:color w:val="404040" w:themeColor="text1" w:themeTint="BF"/>
    </w:rPr>
  </w:style>
  <w:style w:type="character" w:customStyle="1" w:styleId="QuoteChar">
    <w:name w:val="Quote Char"/>
    <w:basedOn w:val="DefaultParagraphFont"/>
    <w:link w:val="Quote"/>
    <w:uiPriority w:val="29"/>
    <w:rsid w:val="00493C6F"/>
    <w:rPr>
      <w:i/>
      <w:iCs/>
      <w:color w:val="404040" w:themeColor="text1" w:themeTint="BF"/>
    </w:rPr>
  </w:style>
  <w:style w:type="paragraph" w:styleId="ListParagraph">
    <w:name w:val="List Paragraph"/>
    <w:basedOn w:val="Normal"/>
    <w:uiPriority w:val="34"/>
    <w:qFormat/>
    <w:rsid w:val="00493C6F"/>
    <w:pPr>
      <w:ind w:left="720"/>
      <w:contextualSpacing/>
    </w:pPr>
  </w:style>
  <w:style w:type="character" w:styleId="IntenseEmphasis">
    <w:name w:val="Intense Emphasis"/>
    <w:basedOn w:val="DefaultParagraphFont"/>
    <w:uiPriority w:val="21"/>
    <w:qFormat/>
    <w:rsid w:val="00493C6F"/>
    <w:rPr>
      <w:i/>
      <w:iCs/>
      <w:color w:val="0F4761" w:themeColor="accent1" w:themeShade="BF"/>
    </w:rPr>
  </w:style>
  <w:style w:type="paragraph" w:styleId="IntenseQuote">
    <w:name w:val="Intense Quote"/>
    <w:basedOn w:val="Normal"/>
    <w:next w:val="Normal"/>
    <w:link w:val="IntenseQuoteChar"/>
    <w:uiPriority w:val="30"/>
    <w:qFormat/>
    <w:rsid w:val="0049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C6F"/>
    <w:rPr>
      <w:i/>
      <w:iCs/>
      <w:color w:val="0F4761" w:themeColor="accent1" w:themeShade="BF"/>
    </w:rPr>
  </w:style>
  <w:style w:type="character" w:styleId="IntenseReference">
    <w:name w:val="Intense Reference"/>
    <w:basedOn w:val="DefaultParagraphFont"/>
    <w:uiPriority w:val="32"/>
    <w:qFormat/>
    <w:rsid w:val="00493C6F"/>
    <w:rPr>
      <w:b/>
      <w:bCs/>
      <w:smallCaps/>
      <w:color w:val="0F4761" w:themeColor="accent1" w:themeShade="BF"/>
      <w:spacing w:val="5"/>
    </w:rPr>
  </w:style>
  <w:style w:type="table" w:styleId="TableGrid">
    <w:name w:val="Table Grid"/>
    <w:basedOn w:val="TableNormal"/>
    <w:uiPriority w:val="39"/>
    <w:rsid w:val="0049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3C6F"/>
    <w:pPr>
      <w:spacing w:after="200"/>
    </w:pPr>
    <w:rPr>
      <w:i/>
      <w:iCs/>
      <w:color w:val="0E2841" w:themeColor="text2"/>
      <w:szCs w:val="18"/>
    </w:rPr>
  </w:style>
  <w:style w:type="paragraph" w:styleId="BodyText">
    <w:name w:val="Body Text"/>
    <w:basedOn w:val="Normal"/>
    <w:link w:val="BodyTextChar"/>
    <w:uiPriority w:val="1"/>
    <w:qFormat/>
    <w:rsid w:val="00351384"/>
    <w:pPr>
      <w:widowControl w:val="0"/>
      <w:autoSpaceDE w:val="0"/>
      <w:autoSpaceDN w:val="0"/>
    </w:pPr>
    <w:rPr>
      <w:rFonts w:ascii="Tahoma" w:eastAsia="Tahoma" w:hAnsi="Tahoma" w:cs="Tahoma"/>
      <w:kern w:val="0"/>
      <w:szCs w:val="18"/>
      <w14:ligatures w14:val="none"/>
    </w:rPr>
  </w:style>
  <w:style w:type="character" w:customStyle="1" w:styleId="BodyTextChar">
    <w:name w:val="Body Text Char"/>
    <w:basedOn w:val="DefaultParagraphFont"/>
    <w:link w:val="BodyText"/>
    <w:uiPriority w:val="1"/>
    <w:rsid w:val="00351384"/>
    <w:rPr>
      <w:rFonts w:ascii="Tahoma" w:eastAsia="Tahoma" w:hAnsi="Tahoma" w:cs="Tahoma"/>
      <w:kern w:val="0"/>
      <w:sz w:val="18"/>
      <w:szCs w:val="18"/>
      <w14:ligatures w14:val="none"/>
    </w:rPr>
  </w:style>
  <w:style w:type="character" w:styleId="LineNumber">
    <w:name w:val="line number"/>
    <w:basedOn w:val="DefaultParagraphFont"/>
    <w:uiPriority w:val="99"/>
    <w:semiHidden/>
    <w:unhideWhenUsed/>
    <w:rsid w:val="0058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179483CF9ABA4EB5C03999B6BBA435" ma:contentTypeVersion="19" ma:contentTypeDescription="Create a new document." ma:contentTypeScope="" ma:versionID="a12cd91c1a80cdff75f276400c3a52d9">
  <xsd:schema xmlns:xsd="http://www.w3.org/2001/XMLSchema" xmlns:xs="http://www.w3.org/2001/XMLSchema" xmlns:p="http://schemas.microsoft.com/office/2006/metadata/properties" xmlns:ns2="7fcae5c9-8c8e-4670-be93-61f4ad22b61b" xmlns:ns3="ddd45017-5581-4af5-b398-936faa3e9adf" targetNamespace="http://schemas.microsoft.com/office/2006/metadata/properties" ma:root="true" ma:fieldsID="1fac0e6514c7a4b3a2ef68db286a151e" ns2:_="" ns3:_="">
    <xsd:import namespace="7fcae5c9-8c8e-4670-be93-61f4ad22b61b"/>
    <xsd:import namespace="ddd45017-5581-4af5-b398-936faa3e9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ae5c9-8c8e-4670-be93-61f4ad22b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45017-5581-4af5-b398-936faa3e9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bfd27-addf-4010-9379-800f1b3dbf0b}" ma:internalName="TaxCatchAll" ma:showField="CatchAllData" ma:web="ddd45017-5581-4af5-b398-936faa3e9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d45017-5581-4af5-b398-936faa3e9adf" xsi:nil="true"/>
    <lcf76f155ced4ddcb4097134ff3c332f xmlns="7fcae5c9-8c8e-4670-be93-61f4ad22b6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57F172-FB49-4BD0-96BB-263CF349ADFB}">
  <ds:schemaRefs>
    <ds:schemaRef ds:uri="http://schemas.microsoft.com/sharepoint/v3/contenttype/forms"/>
  </ds:schemaRefs>
</ds:datastoreItem>
</file>

<file path=customXml/itemProps2.xml><?xml version="1.0" encoding="utf-8"?>
<ds:datastoreItem xmlns:ds="http://schemas.openxmlformats.org/officeDocument/2006/customXml" ds:itemID="{3347C346-8BCB-441C-801C-8DCB24122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ae5c9-8c8e-4670-be93-61f4ad22b61b"/>
    <ds:schemaRef ds:uri="ddd45017-5581-4af5-b398-936faa3e9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C7EC0-33A2-4809-9A43-BD93A68668E6}">
  <ds:schemaRefs>
    <ds:schemaRef ds:uri="http://schemas.openxmlformats.org/officeDocument/2006/bibliography"/>
  </ds:schemaRefs>
</ds:datastoreItem>
</file>

<file path=customXml/itemProps4.xml><?xml version="1.0" encoding="utf-8"?>
<ds:datastoreItem xmlns:ds="http://schemas.openxmlformats.org/officeDocument/2006/customXml" ds:itemID="{42E77E96-752B-4C43-8F09-E282796EB89A}">
  <ds:schemaRefs>
    <ds:schemaRef ds:uri="http://schemas.microsoft.com/office/2006/metadata/properties"/>
    <ds:schemaRef ds:uri="http://schemas.microsoft.com/office/infopath/2007/PartnerControls"/>
    <ds:schemaRef ds:uri="ddd45017-5581-4af5-b398-936faa3e9adf"/>
    <ds:schemaRef ds:uri="7fcae5c9-8c8e-4670-be93-61f4ad22b61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724</Words>
  <Characters>4127</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Kingery-Page</dc:creator>
  <cp:keywords/>
  <dc:description/>
  <cp:lastModifiedBy>Katie Kingery-Page</cp:lastModifiedBy>
  <cp:revision>4</cp:revision>
  <dcterms:created xsi:type="dcterms:W3CDTF">2026-02-26T23:29:00Z</dcterms:created>
  <dcterms:modified xsi:type="dcterms:W3CDTF">2026-02-26T23:33:00Z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0x01010013179483CF9ABA4EB5C03999B6BBA435</vt:lpwstr>
  </property>
  <property fmtid="{D5CDD505-2E9C-101B-9397-08002B2CF9AE}" pid="3" name="MediaServiceImageTags">
    <vt:lpwstr/>
  </property>
</Properties>
</file>