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2033960"/>
    <w:p w14:paraId="3EA4CDFE" w14:textId="65AEFB9A" w:rsidR="001C4686" w:rsidRPr="006B4A52" w:rsidRDefault="001C4686" w:rsidP="00517EB0">
      <w:pPr>
        <w:pStyle w:val="Title"/>
        <w:spacing w:after="0"/>
        <w:ind w:firstLine="288"/>
        <w:rPr>
          <w:b w:val="0"/>
          <w:bCs/>
        </w:rPr>
      </w:pPr>
      <w:r w:rsidRPr="006B4A52">
        <w:rPr>
          <w:b w:val="0"/>
          <w:bCs/>
          <w:noProof/>
          <w:sz w:val="14"/>
        </w:rPr>
        <mc:AlternateContent>
          <mc:Choice Requires="wps">
            <w:drawing>
              <wp:anchor distT="45720" distB="45720" distL="114300" distR="114300" simplePos="0" relativeHeight="251660288" behindDoc="0" locked="0" layoutInCell="1" allowOverlap="1" wp14:anchorId="25E8A4BD" wp14:editId="0276BB6D">
                <wp:simplePos x="0" y="0"/>
                <wp:positionH relativeFrom="margin">
                  <wp:posOffset>4445</wp:posOffset>
                </wp:positionH>
                <wp:positionV relativeFrom="page">
                  <wp:posOffset>0</wp:posOffset>
                </wp:positionV>
                <wp:extent cx="1390650" cy="1887855"/>
                <wp:effectExtent l="0" t="0" r="0" b="0"/>
                <wp:wrapSquare wrapText="bothSides"/>
                <wp:docPr id="217" name="Text Box 2" descr="120 Total Credit Hours Required&#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887855"/>
                        </a:xfrm>
                        <a:prstGeom prst="rect">
                          <a:avLst/>
                        </a:prstGeom>
                        <a:noFill/>
                        <a:ln w="9525">
                          <a:noFill/>
                          <a:miter lim="800000"/>
                          <a:headEnd/>
                          <a:tailEnd/>
                        </a:ln>
                      </wps:spPr>
                      <wps:txbx>
                        <w:txbxContent>
                          <w:p w14:paraId="5E09D622" w14:textId="7633BF8A" w:rsidR="001C4686" w:rsidRDefault="00632288" w:rsidP="001C4686">
                            <w:pPr>
                              <w:pStyle w:val="Subtitle"/>
                            </w:pPr>
                            <w:r>
                              <w:t>LA</w:t>
                            </w:r>
                          </w:p>
                          <w:p w14:paraId="32968467" w14:textId="1CE2CF15" w:rsidR="00626CCE" w:rsidRPr="006A70FC" w:rsidRDefault="006A70FC" w:rsidP="006A70FC">
                            <w:pPr>
                              <w:pStyle w:val="Subtitle"/>
                            </w:pPr>
                            <w:r>
                              <w:t>1</w:t>
                            </w:r>
                            <w:r w:rsidR="005E4936">
                              <w:t>55</w:t>
                            </w:r>
                          </w:p>
                          <w:p w14:paraId="45E58F26" w14:textId="772CBFB4" w:rsidR="001C4686" w:rsidRDefault="006E6FF0" w:rsidP="006E6FF0">
                            <w:pPr>
                              <w:jc w:val="center"/>
                              <w:rPr>
                                <w:color w:val="FFFFFF" w:themeColor="background1"/>
                              </w:rPr>
                            </w:pPr>
                            <w:r w:rsidRPr="006A70FC">
                              <w:rPr>
                                <w:color w:val="FFFFFF" w:themeColor="background1"/>
                              </w:rPr>
                              <w:t>TOTAL HOURS REQUIRED</w:t>
                            </w:r>
                            <w:r>
                              <w:rPr>
                                <w:color w:val="FFFFFF" w:themeColor="background1"/>
                              </w:rPr>
                              <w:t xml:space="preserve"> FOR GRADUATION INCLUDING ENVD PROGRAM</w:t>
                            </w:r>
                          </w:p>
                          <w:p w14:paraId="12489FED" w14:textId="77777777" w:rsidR="006E6FF0" w:rsidRPr="006E6FF0" w:rsidRDefault="006E6FF0" w:rsidP="006E6FF0">
                            <w:pPr>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8A4BD" id="_x0000_t202" coordsize="21600,21600" o:spt="202" path="m,l,21600r21600,l21600,xe">
                <v:stroke joinstyle="miter"/>
                <v:path gradientshapeok="t" o:connecttype="rect"/>
              </v:shapetype>
              <v:shape id="Text Box 2" o:spid="_x0000_s1026" type="#_x0000_t202" alt="120 Total Credit Hours Required&#10;" style="position:absolute;left:0;text-align:left;margin-left:.35pt;margin-top:0;width:109.5pt;height:14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" filled="f" stroked="f">
                <v:textbox>
                  <w:txbxContent>
                    <w:p w14:paraId="5E09D622" w14:textId="7633BF8A" w:rsidR="001C4686" w:rsidRDefault="00632288" w:rsidP="001C4686">
                      <w:pPr>
                        <w:pStyle w:val="Subtitle"/>
                      </w:pPr>
                      <w:r>
                        <w:t>LA</w:t>
                      </w:r>
                    </w:p>
                    <w:p w14:paraId="32968467" w14:textId="1CE2CF15" w:rsidR="00626CCE" w:rsidRPr="006A70FC" w:rsidRDefault="006A70FC" w:rsidP="006A70FC">
                      <w:pPr>
                        <w:pStyle w:val="Subtitle"/>
                      </w:pPr>
                      <w:r>
                        <w:t>1</w:t>
                      </w:r>
                      <w:r w:rsidR="005E4936">
                        <w:t>55</w:t>
                      </w:r>
                    </w:p>
                    <w:p w14:paraId="45E58F26" w14:textId="772CBFB4" w:rsidR="001C4686" w:rsidRDefault="006E6FF0" w:rsidP="006E6FF0">
                      <w:pPr>
                        <w:jc w:val="center"/>
                        <w:rPr>
                          <w:color w:val="FFFFFF" w:themeColor="background1"/>
                        </w:rPr>
                      </w:pPr>
                      <w:r w:rsidRPr="006A70FC">
                        <w:rPr>
                          <w:color w:val="FFFFFF" w:themeColor="background1"/>
                        </w:rPr>
                        <w:t>TOTAL HOURS REQUIRED</w:t>
                      </w:r>
                      <w:r>
                        <w:rPr>
                          <w:color w:val="FFFFFF" w:themeColor="background1"/>
                        </w:rPr>
                        <w:t xml:space="preserve"> FOR GRADUATION INCLUDING ENVD PROGRAM</w:t>
                      </w:r>
                    </w:p>
                    <w:p w14:paraId="12489FED" w14:textId="77777777" w:rsidR="006E6FF0" w:rsidRPr="006E6FF0" w:rsidRDefault="006E6FF0" w:rsidP="006E6FF0">
                      <w:pPr>
                        <w:jc w:val="center"/>
                        <w:rPr>
                          <w:color w:val="FFFFFF" w:themeColor="background1"/>
                        </w:rPr>
                      </w:pPr>
                    </w:p>
                  </w:txbxContent>
                </v:textbox>
                <w10:wrap type="square" anchorx="margin" anchory="page"/>
              </v:shape>
            </w:pict>
          </mc:Fallback>
        </mc:AlternateContent>
      </w:r>
      <w:r w:rsidRPr="006B4A52">
        <w:rPr>
          <w:b w:val="0"/>
          <w:bCs/>
          <w:noProof/>
        </w:rPr>
        <mc:AlternateContent>
          <mc:Choice Requires="wpg">
            <w:drawing>
              <wp:anchor distT="0" distB="0" distL="0" distR="0" simplePos="0" relativeHeight="251659264" behindDoc="0" locked="0" layoutInCell="1" allowOverlap="1" wp14:anchorId="537F625D" wp14:editId="60959EFD">
                <wp:simplePos x="0" y="0"/>
                <wp:positionH relativeFrom="page">
                  <wp:posOffset>342900</wp:posOffset>
                </wp:positionH>
                <wp:positionV relativeFrom="paragraph">
                  <wp:posOffset>-457200</wp:posOffset>
                </wp:positionV>
                <wp:extent cx="1733550" cy="1895475"/>
                <wp:effectExtent l="0" t="0" r="0" b="9525"/>
                <wp:wrapNone/>
                <wp:docPr id="1" name="Group 1" descr="120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0" cy="1895475"/>
                          <a:chOff x="0" y="0"/>
                          <a:chExt cx="1610360" cy="1993900"/>
                        </a:xfrm>
                      </wpg:grpSpPr>
                      <wps:wsp>
                        <wps:cNvPr id="2" name="Graphic 2"/>
                        <wps:cNvSpPr/>
                        <wps:spPr>
                          <a:xfrm>
                            <a:off x="0" y="0"/>
                            <a:ext cx="1610360" cy="1993900"/>
                          </a:xfrm>
                          <a:custGeom>
                            <a:avLst/>
                            <a:gdLst/>
                            <a:ahLst/>
                            <a:cxnLst/>
                            <a:rect l="l" t="t" r="r" b="b"/>
                            <a:pathLst>
                              <a:path w="1610360" h="1993900">
                                <a:moveTo>
                                  <a:pt x="1610360" y="0"/>
                                </a:moveTo>
                                <a:lnTo>
                                  <a:pt x="0" y="0"/>
                                </a:lnTo>
                                <a:lnTo>
                                  <a:pt x="0" y="1993392"/>
                                </a:lnTo>
                                <a:lnTo>
                                  <a:pt x="1610360" y="1993392"/>
                                </a:lnTo>
                                <a:lnTo>
                                  <a:pt x="1610360" y="0"/>
                                </a:lnTo>
                                <a:close/>
                              </a:path>
                            </a:pathLst>
                          </a:custGeom>
                          <a:solidFill>
                            <a:srgbClr val="512888"/>
                          </a:solidFill>
                        </wps:spPr>
                        <wps:bodyPr wrap="square" lIns="0" tIns="0" rIns="0" bIns="0" rtlCol="0">
                          <a:prstTxWarp prst="textNoShape">
                            <a:avLst/>
                          </a:prstTxWarp>
                          <a:noAutofit/>
                        </wps:bodyPr>
                      </wps:wsp>
                      <wps:wsp>
                        <wps:cNvPr id="3" name="Graphic 3"/>
                        <wps:cNvSpPr/>
                        <wps:spPr>
                          <a:xfrm>
                            <a:off x="250624" y="878332"/>
                            <a:ext cx="1113155" cy="1270"/>
                          </a:xfrm>
                          <a:custGeom>
                            <a:avLst/>
                            <a:gdLst/>
                            <a:ahLst/>
                            <a:cxnLst/>
                            <a:rect l="l" t="t" r="r" b="b"/>
                            <a:pathLst>
                              <a:path w="1113155">
                                <a:moveTo>
                                  <a:pt x="0" y="0"/>
                                </a:moveTo>
                                <a:lnTo>
                                  <a:pt x="1112761" y="0"/>
                                </a:lnTo>
                              </a:path>
                            </a:pathLst>
                          </a:custGeom>
                          <a:ln w="12700">
                            <a:solidFill>
                              <a:srgbClr val="FFFFFF"/>
                            </a:solidFill>
                            <a:prstDash val="dot"/>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C48428" id="Group 1" o:spid="_x0000_s1026" alt="120 " style="position:absolute;margin-left:27pt;margin-top:-36pt;width:136.5pt;height:149.25pt;z-index:251659264;mso-wrap-distance-left:0;mso-wrap-distance-right:0;mso-position-horizontal-relative:page;mso-width-relative:margin;mso-height-relative:margin" coordsize="16103,1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">
                <v:shape id="Graphic 2" o:spid="_x0000_s1027" style="position:absolute;width:16103;height:19939;visibility:visible;mso-wrap-style:square;v-text-anchor:top" coordsize="1610360,199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" path="m1610360,l,,,1993392r1610360,l1610360,xe" fillcolor="#512888" stroked="f">
                  <v:path arrowok="t"/>
                </v:shape>
                <v:shape id="Graphic 3" o:spid="_x0000_s1028" style="position:absolute;left:2506;top:8783;width:11131;height:13;visibility:visible;mso-wrap-style:square;v-text-anchor:top" coordsize="1113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" path="m,l1112761,e" filled="f" strokecolor="white" strokeweight="1pt">
                  <v:stroke dashstyle="dot"/>
                  <v:path arrowok="t"/>
                </v:shape>
                <w10:wrap anchorx="page"/>
              </v:group>
            </w:pict>
          </mc:Fallback>
        </mc:AlternateContent>
      </w:r>
      <w:r w:rsidRPr="006B4A52">
        <w:rPr>
          <w:b w:val="0"/>
          <w:bCs/>
        </w:rPr>
        <w:t>CURRICULUM GUIDE</w:t>
      </w:r>
    </w:p>
    <w:p w14:paraId="54FF6993" w14:textId="115AC358" w:rsidR="006E6FF0" w:rsidRPr="006E6FF0" w:rsidRDefault="00517EB0" w:rsidP="00517EB0">
      <w:pPr>
        <w:pStyle w:val="Heading2"/>
        <w:spacing w:before="0" w:after="0"/>
        <w:ind w:firstLine="288"/>
      </w:pPr>
      <w:r>
        <w:t xml:space="preserve"> </w:t>
      </w:r>
      <w:r w:rsidR="001C4686" w:rsidRPr="006A70FC">
        <w:t>Setting a Path for Your Future</w:t>
      </w:r>
      <w:r w:rsidR="004A215A">
        <w:t xml:space="preserve"> Education</w:t>
      </w:r>
    </w:p>
    <w:p w14:paraId="7DB15983" w14:textId="77777777" w:rsidR="00292D64" w:rsidRDefault="006B4A52" w:rsidP="00065C46">
      <w:pPr>
        <w:pStyle w:val="Heading1"/>
        <w:spacing w:before="0" w:after="0"/>
        <w:ind w:hanging="180"/>
        <w:rPr>
          <w:szCs w:val="32"/>
        </w:rPr>
      </w:pPr>
      <w:r>
        <w:rPr>
          <w:szCs w:val="32"/>
        </w:rPr>
        <w:t xml:space="preserve"> </w:t>
      </w:r>
      <w:r>
        <w:rPr>
          <w:szCs w:val="32"/>
        </w:rPr>
        <w:tab/>
        <w:t xml:space="preserve"> </w:t>
      </w:r>
      <w:r w:rsidR="000F3FE4">
        <w:rPr>
          <w:szCs w:val="32"/>
        </w:rPr>
        <w:t xml:space="preserve"> </w:t>
      </w:r>
    </w:p>
    <w:p w14:paraId="6C24A3D4" w14:textId="0BE5936D" w:rsidR="00493C6F" w:rsidRPr="006A70FC" w:rsidRDefault="00292D64" w:rsidP="00292D64">
      <w:pPr>
        <w:pStyle w:val="Heading1"/>
        <w:spacing w:before="0" w:after="0"/>
        <w:ind w:left="288" w:firstLine="288"/>
        <w:rPr>
          <w:szCs w:val="32"/>
        </w:rPr>
      </w:pPr>
      <w:r>
        <w:rPr>
          <w:sz w:val="28"/>
          <w:szCs w:val="28"/>
        </w:rPr>
        <w:t xml:space="preserve"> </w:t>
      </w:r>
      <w:r w:rsidR="00714607" w:rsidRPr="00292D64">
        <w:rPr>
          <w:sz w:val="28"/>
          <w:szCs w:val="28"/>
        </w:rPr>
        <w:t xml:space="preserve">MASTER OF </w:t>
      </w:r>
      <w:r w:rsidRPr="00292D64">
        <w:rPr>
          <w:sz w:val="28"/>
          <w:szCs w:val="28"/>
        </w:rPr>
        <w:t>LANDSCAPE</w:t>
      </w:r>
      <w:r w:rsidR="004A215A" w:rsidRPr="00292D64">
        <w:rPr>
          <w:sz w:val="28"/>
          <w:szCs w:val="28"/>
        </w:rPr>
        <w:t xml:space="preserve"> </w:t>
      </w:r>
      <w:r w:rsidR="00714607" w:rsidRPr="00292D64">
        <w:rPr>
          <w:sz w:val="28"/>
          <w:szCs w:val="28"/>
        </w:rPr>
        <w:t>ARCHITECTURE 202</w:t>
      </w:r>
      <w:r w:rsidR="00F702AF">
        <w:rPr>
          <w:sz w:val="28"/>
          <w:szCs w:val="28"/>
        </w:rPr>
        <w:t>5</w:t>
      </w:r>
      <w:r w:rsidRPr="00292D64">
        <w:rPr>
          <w:sz w:val="28"/>
          <w:szCs w:val="28"/>
        </w:rPr>
        <w:t xml:space="preserve"> (</w:t>
      </w:r>
      <w:r w:rsidR="00796DC3">
        <w:rPr>
          <w:sz w:val="20"/>
          <w:szCs w:val="20"/>
        </w:rPr>
        <w:t>Coursework</w:t>
      </w:r>
      <w:r>
        <w:rPr>
          <w:sz w:val="20"/>
          <w:szCs w:val="20"/>
        </w:rPr>
        <w:t xml:space="preserve"> Option)</w:t>
      </w:r>
    </w:p>
    <w:p w14:paraId="5B85F1CE" w14:textId="69DFF1E6" w:rsidR="00517EB0" w:rsidRDefault="006B4A52" w:rsidP="00292D64">
      <w:pPr>
        <w:rPr>
          <w:b/>
          <w:bCs/>
          <w:sz w:val="28"/>
          <w:szCs w:val="28"/>
        </w:rPr>
      </w:pPr>
      <w:bookmarkStart w:id="1" w:name="First_Semester"/>
      <w:bookmarkEnd w:id="1"/>
      <w:r>
        <w:rPr>
          <w:color w:val="7030A0"/>
          <w:sz w:val="24"/>
        </w:rPr>
        <w:t xml:space="preserve"> </w:t>
      </w:r>
      <w:r w:rsidR="00517EB0">
        <w:rPr>
          <w:color w:val="7030A0"/>
          <w:sz w:val="24"/>
        </w:rPr>
        <w:tab/>
        <w:t xml:space="preserve">  </w:t>
      </w:r>
      <w:r w:rsidR="00292D64">
        <w:rPr>
          <w:color w:val="7030A0"/>
          <w:sz w:val="24"/>
        </w:rPr>
        <w:t xml:space="preserve"> </w:t>
      </w:r>
      <w:r w:rsidR="00292D64" w:rsidRPr="00292D64">
        <w:rPr>
          <w:color w:val="7030A0"/>
          <w:sz w:val="22"/>
          <w:szCs w:val="22"/>
        </w:rPr>
        <w:t>ACCREDITED BY THE LANDSCAPE ARCHITECTURAL ACCREDITATION BOARD</w:t>
      </w:r>
    </w:p>
    <w:p w14:paraId="5137CA1D" w14:textId="77777777" w:rsidR="00292D64" w:rsidRDefault="00292D64" w:rsidP="00517EB0">
      <w:pPr>
        <w:pStyle w:val="Heading1"/>
        <w:spacing w:before="0" w:after="0"/>
        <w:ind w:left="-90" w:hanging="180"/>
        <w:rPr>
          <w:b w:val="0"/>
          <w:bCs/>
          <w:color w:val="auto"/>
          <w:sz w:val="28"/>
          <w:szCs w:val="28"/>
        </w:rPr>
      </w:pPr>
    </w:p>
    <w:p w14:paraId="4FCA428B" w14:textId="17C3E513" w:rsidR="006E6FF0" w:rsidRPr="006B4A52" w:rsidRDefault="006E6FF0" w:rsidP="00517EB0">
      <w:pPr>
        <w:pStyle w:val="Heading1"/>
        <w:spacing w:before="0" w:after="0"/>
        <w:ind w:left="-90" w:hanging="180"/>
        <w:rPr>
          <w:b w:val="0"/>
          <w:bCs/>
          <w:color w:val="auto"/>
          <w:sz w:val="28"/>
          <w:szCs w:val="28"/>
        </w:rPr>
      </w:pPr>
      <w:r w:rsidRPr="006B4A52">
        <w:rPr>
          <w:b w:val="0"/>
          <w:bCs/>
          <w:color w:val="auto"/>
          <w:sz w:val="28"/>
          <w:szCs w:val="28"/>
        </w:rPr>
        <w:t>ENVIRONMENTAL DESIGN STUDIES PROGRAM</w:t>
      </w:r>
    </w:p>
    <w:bookmarkEnd w:id="0"/>
    <w:p w14:paraId="08A5E062" w14:textId="2C8A2C73" w:rsidR="006E6FF0" w:rsidRPr="006A70FC" w:rsidRDefault="006E6FF0" w:rsidP="00517EB0">
      <w:pPr>
        <w:ind w:hanging="180"/>
        <w:sectPr w:rsidR="006E6FF0" w:rsidRPr="006A70FC" w:rsidSect="006E6FF0">
          <w:pgSz w:w="12240" w:h="15840"/>
          <w:pgMar w:top="720" w:right="720" w:bottom="720" w:left="810" w:header="720" w:footer="720" w:gutter="0"/>
          <w:cols w:space="720"/>
          <w:docGrid w:linePitch="360"/>
        </w:sectPr>
      </w:pPr>
    </w:p>
    <w:p w14:paraId="3F53C868" w14:textId="77777777" w:rsidR="00F37C88" w:rsidRPr="009A07DA" w:rsidRDefault="00F37C88" w:rsidP="00517EB0">
      <w:pPr>
        <w:pStyle w:val="Heading1"/>
        <w:spacing w:before="0" w:after="0"/>
        <w:ind w:hanging="180"/>
        <w:rPr>
          <w:sz w:val="22"/>
          <w:szCs w:val="22"/>
        </w:rPr>
      </w:pPr>
      <w:r w:rsidRPr="009A07DA">
        <w:rPr>
          <w:sz w:val="22"/>
          <w:szCs w:val="22"/>
        </w:rPr>
        <w:t>FIRST SEMESTER</w:t>
      </w:r>
    </w:p>
    <w:p w14:paraId="08927289" w14:textId="46690E99" w:rsidR="002A0194" w:rsidRPr="009A07DA" w:rsidRDefault="00714607" w:rsidP="00517EB0">
      <w:pPr>
        <w:ind w:hanging="180"/>
        <w:rPr>
          <w:sz w:val="18"/>
          <w:szCs w:val="18"/>
        </w:rPr>
      </w:pPr>
      <w:r w:rsidRPr="009A07DA">
        <w:rPr>
          <w:sz w:val="18"/>
          <w:szCs w:val="18"/>
        </w:rPr>
        <w:t>ENVD 201</w:t>
      </w:r>
      <w:r w:rsidR="009A07DA">
        <w:rPr>
          <w:sz w:val="18"/>
          <w:szCs w:val="18"/>
        </w:rPr>
        <w:tab/>
      </w:r>
      <w:r w:rsidRPr="009A07DA">
        <w:rPr>
          <w:sz w:val="18"/>
          <w:szCs w:val="18"/>
        </w:rPr>
        <w:t>Environmental Design Studio I</w:t>
      </w:r>
      <w:r w:rsidR="00C07858" w:rsidRPr="009A07DA">
        <w:rPr>
          <w:sz w:val="18"/>
          <w:szCs w:val="18"/>
        </w:rPr>
        <w:tab/>
      </w:r>
      <w:r w:rsidR="00C07858" w:rsidRPr="009A07DA">
        <w:rPr>
          <w:sz w:val="18"/>
          <w:szCs w:val="18"/>
        </w:rPr>
        <w:tab/>
      </w:r>
      <w:r w:rsidR="00C07858" w:rsidRPr="009A07DA">
        <w:rPr>
          <w:sz w:val="18"/>
          <w:szCs w:val="18"/>
        </w:rPr>
        <w:tab/>
      </w:r>
      <w:r w:rsidR="0039449D">
        <w:rPr>
          <w:sz w:val="18"/>
          <w:szCs w:val="18"/>
        </w:rPr>
        <w:tab/>
      </w:r>
      <w:r w:rsidR="002A0194" w:rsidRPr="009A07DA">
        <w:rPr>
          <w:sz w:val="18"/>
          <w:szCs w:val="18"/>
        </w:rPr>
        <w:t>4</w:t>
      </w:r>
    </w:p>
    <w:p w14:paraId="7AA1E691" w14:textId="4761F027" w:rsidR="00F37C88" w:rsidRPr="009A07DA" w:rsidRDefault="00714607" w:rsidP="00517EB0">
      <w:pPr>
        <w:ind w:hanging="180"/>
        <w:rPr>
          <w:sz w:val="18"/>
          <w:szCs w:val="18"/>
        </w:rPr>
      </w:pPr>
      <w:r w:rsidRPr="009A07DA">
        <w:rPr>
          <w:sz w:val="18"/>
          <w:szCs w:val="18"/>
        </w:rPr>
        <w:t>ENVD 203</w:t>
      </w:r>
      <w:r w:rsidR="00C07858" w:rsidRPr="009A07DA">
        <w:rPr>
          <w:sz w:val="18"/>
          <w:szCs w:val="18"/>
        </w:rPr>
        <w:tab/>
      </w:r>
      <w:r w:rsidRPr="009A07DA">
        <w:rPr>
          <w:sz w:val="18"/>
          <w:szCs w:val="18"/>
        </w:rPr>
        <w:t>Survey of Design, Plan. &amp; Comm. Dev.</w:t>
      </w:r>
      <w:r w:rsidR="00C07858" w:rsidRPr="009A07DA">
        <w:rPr>
          <w:sz w:val="18"/>
          <w:szCs w:val="18"/>
        </w:rPr>
        <w:tab/>
      </w:r>
      <w:r w:rsidR="0039449D">
        <w:rPr>
          <w:sz w:val="18"/>
          <w:szCs w:val="18"/>
        </w:rPr>
        <w:tab/>
      </w:r>
      <w:r w:rsidRPr="009A07DA">
        <w:rPr>
          <w:sz w:val="18"/>
          <w:szCs w:val="18"/>
        </w:rPr>
        <w:t>1</w:t>
      </w:r>
    </w:p>
    <w:p w14:paraId="5C0A5FA5" w14:textId="1346E994" w:rsidR="00351384" w:rsidRPr="00796DC3" w:rsidRDefault="00714607" w:rsidP="00517EB0">
      <w:pPr>
        <w:ind w:hanging="180"/>
        <w:rPr>
          <w:sz w:val="18"/>
          <w:szCs w:val="18"/>
        </w:rPr>
      </w:pPr>
      <w:r w:rsidRPr="009A07DA">
        <w:rPr>
          <w:sz w:val="18"/>
          <w:szCs w:val="18"/>
        </w:rPr>
        <w:t xml:space="preserve">ENVD </w:t>
      </w:r>
      <w:r w:rsidR="006A70FC" w:rsidRPr="009A07DA">
        <w:rPr>
          <w:sz w:val="18"/>
          <w:szCs w:val="18"/>
        </w:rPr>
        <w:t xml:space="preserve">204 </w:t>
      </w:r>
      <w:r w:rsidR="009A07DA">
        <w:rPr>
          <w:sz w:val="18"/>
          <w:szCs w:val="18"/>
        </w:rPr>
        <w:tab/>
      </w:r>
      <w:r w:rsidRPr="00796DC3">
        <w:rPr>
          <w:sz w:val="18"/>
          <w:szCs w:val="18"/>
        </w:rPr>
        <w:t>Studio Seminar</w:t>
      </w:r>
      <w:r w:rsidRPr="00796DC3">
        <w:rPr>
          <w:sz w:val="18"/>
          <w:szCs w:val="18"/>
        </w:rPr>
        <w:tab/>
      </w:r>
      <w:r w:rsidR="002A0194" w:rsidRPr="00796DC3">
        <w:rPr>
          <w:sz w:val="18"/>
          <w:szCs w:val="18"/>
        </w:rPr>
        <w:tab/>
      </w:r>
      <w:r w:rsidR="002A0194" w:rsidRPr="00796DC3">
        <w:rPr>
          <w:sz w:val="18"/>
          <w:szCs w:val="18"/>
        </w:rPr>
        <w:tab/>
      </w:r>
      <w:r w:rsidR="00626CCE" w:rsidRPr="00796DC3">
        <w:rPr>
          <w:sz w:val="18"/>
          <w:szCs w:val="18"/>
        </w:rPr>
        <w:t xml:space="preserve">        </w:t>
      </w:r>
      <w:r w:rsidR="00C07858" w:rsidRPr="00796DC3">
        <w:rPr>
          <w:sz w:val="18"/>
          <w:szCs w:val="18"/>
        </w:rPr>
        <w:t xml:space="preserve"> </w:t>
      </w:r>
      <w:r w:rsidR="00C07858" w:rsidRPr="00796DC3">
        <w:rPr>
          <w:sz w:val="18"/>
          <w:szCs w:val="18"/>
        </w:rPr>
        <w:tab/>
      </w:r>
      <w:r w:rsidR="00C07858" w:rsidRPr="00796DC3">
        <w:rPr>
          <w:sz w:val="18"/>
          <w:szCs w:val="18"/>
        </w:rPr>
        <w:tab/>
      </w:r>
      <w:r w:rsidR="006A70FC" w:rsidRPr="00796DC3">
        <w:rPr>
          <w:sz w:val="18"/>
          <w:szCs w:val="18"/>
        </w:rPr>
        <w:tab/>
      </w:r>
      <w:r w:rsidR="0039449D" w:rsidRPr="00796DC3">
        <w:rPr>
          <w:sz w:val="18"/>
          <w:szCs w:val="18"/>
        </w:rPr>
        <w:tab/>
      </w:r>
      <w:r w:rsidRPr="00796DC3">
        <w:rPr>
          <w:sz w:val="18"/>
          <w:szCs w:val="18"/>
        </w:rPr>
        <w:t>1</w:t>
      </w:r>
    </w:p>
    <w:p w14:paraId="5AA57469" w14:textId="227B8B57" w:rsidR="00351384" w:rsidRPr="00796DC3" w:rsidRDefault="00714607" w:rsidP="00517EB0">
      <w:pPr>
        <w:ind w:hanging="180"/>
        <w:rPr>
          <w:sz w:val="18"/>
          <w:szCs w:val="18"/>
        </w:rPr>
      </w:pPr>
      <w:r w:rsidRPr="00796DC3">
        <w:rPr>
          <w:sz w:val="18"/>
          <w:szCs w:val="18"/>
        </w:rPr>
        <w:t xml:space="preserve">ENVD </w:t>
      </w:r>
      <w:r w:rsidR="006A70FC" w:rsidRPr="00796DC3">
        <w:rPr>
          <w:sz w:val="18"/>
          <w:szCs w:val="18"/>
        </w:rPr>
        <w:t xml:space="preserve">250 </w:t>
      </w:r>
      <w:r w:rsidR="006A70FC" w:rsidRPr="00796DC3">
        <w:rPr>
          <w:sz w:val="18"/>
          <w:szCs w:val="18"/>
        </w:rPr>
        <w:tab/>
      </w:r>
      <w:r w:rsidRPr="00796DC3">
        <w:rPr>
          <w:sz w:val="18"/>
          <w:szCs w:val="18"/>
        </w:rPr>
        <w:t xml:space="preserve">History of Designed Environment </w:t>
      </w:r>
      <w:r w:rsidR="00C07858" w:rsidRPr="00796DC3">
        <w:rPr>
          <w:sz w:val="18"/>
          <w:szCs w:val="18"/>
        </w:rPr>
        <w:tab/>
      </w:r>
      <w:r w:rsidR="00C07858" w:rsidRPr="00796DC3">
        <w:rPr>
          <w:sz w:val="18"/>
          <w:szCs w:val="18"/>
        </w:rPr>
        <w:tab/>
      </w:r>
      <w:r w:rsidR="006A70FC" w:rsidRPr="00796DC3">
        <w:rPr>
          <w:sz w:val="18"/>
          <w:szCs w:val="18"/>
        </w:rPr>
        <w:tab/>
      </w:r>
      <w:r w:rsidR="0039449D" w:rsidRPr="00796DC3">
        <w:rPr>
          <w:sz w:val="18"/>
          <w:szCs w:val="18"/>
        </w:rPr>
        <w:tab/>
      </w:r>
      <w:r w:rsidRPr="00796DC3">
        <w:rPr>
          <w:sz w:val="18"/>
          <w:szCs w:val="18"/>
        </w:rPr>
        <w:t>3</w:t>
      </w:r>
    </w:p>
    <w:p w14:paraId="2D0FF0F9" w14:textId="184DC02F" w:rsidR="00714607" w:rsidRPr="00796DC3" w:rsidRDefault="00714607" w:rsidP="00517EB0">
      <w:pPr>
        <w:ind w:hanging="180"/>
        <w:rPr>
          <w:sz w:val="18"/>
          <w:szCs w:val="18"/>
        </w:rPr>
      </w:pPr>
      <w:r w:rsidRPr="00796DC3">
        <w:rPr>
          <w:sz w:val="18"/>
          <w:szCs w:val="18"/>
        </w:rPr>
        <w:t>MATH 100</w:t>
      </w:r>
      <w:r w:rsidR="006A70FC" w:rsidRPr="00796DC3">
        <w:rPr>
          <w:sz w:val="18"/>
          <w:szCs w:val="18"/>
        </w:rPr>
        <w:tab/>
      </w:r>
      <w:r w:rsidRPr="00796DC3">
        <w:rPr>
          <w:sz w:val="18"/>
          <w:szCs w:val="18"/>
        </w:rPr>
        <w:t>College Algebra</w:t>
      </w:r>
      <w:r w:rsidRPr="00796DC3">
        <w:rPr>
          <w:sz w:val="18"/>
          <w:szCs w:val="18"/>
        </w:rPr>
        <w:tab/>
      </w:r>
      <w:r w:rsidRPr="00796DC3">
        <w:rPr>
          <w:sz w:val="18"/>
          <w:szCs w:val="18"/>
        </w:rPr>
        <w:tab/>
      </w:r>
      <w:r w:rsidRPr="00796DC3">
        <w:rPr>
          <w:sz w:val="18"/>
          <w:szCs w:val="18"/>
        </w:rPr>
        <w:tab/>
        <w:t xml:space="preserve">        </w:t>
      </w:r>
      <w:r w:rsidR="00C07858" w:rsidRPr="00796DC3">
        <w:rPr>
          <w:sz w:val="18"/>
          <w:szCs w:val="18"/>
        </w:rPr>
        <w:tab/>
      </w:r>
      <w:r w:rsidR="00C07858" w:rsidRPr="00796DC3">
        <w:rPr>
          <w:sz w:val="18"/>
          <w:szCs w:val="18"/>
        </w:rPr>
        <w:tab/>
      </w:r>
      <w:r w:rsidR="00C07858" w:rsidRPr="00796DC3">
        <w:rPr>
          <w:sz w:val="18"/>
          <w:szCs w:val="18"/>
        </w:rPr>
        <w:tab/>
      </w:r>
      <w:r w:rsidR="006A70FC" w:rsidRPr="00796DC3">
        <w:rPr>
          <w:sz w:val="18"/>
          <w:szCs w:val="18"/>
        </w:rPr>
        <w:tab/>
      </w:r>
      <w:r w:rsidRPr="00796DC3">
        <w:rPr>
          <w:sz w:val="18"/>
          <w:szCs w:val="18"/>
        </w:rPr>
        <w:t>3</w:t>
      </w:r>
    </w:p>
    <w:p w14:paraId="75AA5025" w14:textId="6C66285E" w:rsidR="00714607" w:rsidRDefault="00714607" w:rsidP="00517EB0">
      <w:pPr>
        <w:ind w:hanging="180"/>
        <w:rPr>
          <w:spacing w:val="-5"/>
          <w:sz w:val="18"/>
          <w:szCs w:val="18"/>
        </w:rPr>
      </w:pPr>
      <w:r w:rsidRPr="00796DC3">
        <w:rPr>
          <w:sz w:val="18"/>
          <w:szCs w:val="18"/>
        </w:rPr>
        <w:t>COMM 106</w:t>
      </w:r>
      <w:r w:rsidR="006A70FC" w:rsidRPr="00796DC3">
        <w:rPr>
          <w:sz w:val="18"/>
          <w:szCs w:val="18"/>
        </w:rPr>
        <w:tab/>
      </w:r>
      <w:r w:rsidRPr="00796DC3">
        <w:rPr>
          <w:sz w:val="18"/>
          <w:szCs w:val="18"/>
        </w:rPr>
        <w:t>Public Speaking 1</w:t>
      </w:r>
      <w:r w:rsidR="00C07858" w:rsidRPr="009A07DA">
        <w:rPr>
          <w:spacing w:val="-5"/>
          <w:sz w:val="18"/>
          <w:szCs w:val="18"/>
        </w:rPr>
        <w:tab/>
      </w:r>
      <w:r w:rsidR="00C07858" w:rsidRPr="009A07DA">
        <w:rPr>
          <w:spacing w:val="-5"/>
          <w:sz w:val="18"/>
          <w:szCs w:val="18"/>
        </w:rPr>
        <w:tab/>
      </w:r>
      <w:r w:rsidR="00C07858" w:rsidRPr="009A07DA">
        <w:rPr>
          <w:spacing w:val="-5"/>
          <w:sz w:val="18"/>
          <w:szCs w:val="18"/>
        </w:rPr>
        <w:tab/>
        <w:t xml:space="preserve">         </w:t>
      </w:r>
      <w:r w:rsidR="00C07858" w:rsidRPr="009A07DA">
        <w:rPr>
          <w:spacing w:val="-5"/>
          <w:sz w:val="18"/>
          <w:szCs w:val="18"/>
        </w:rPr>
        <w:tab/>
      </w:r>
      <w:r w:rsidR="00C07858" w:rsidRPr="009A07DA">
        <w:rPr>
          <w:spacing w:val="-5"/>
          <w:sz w:val="18"/>
          <w:szCs w:val="18"/>
        </w:rPr>
        <w:tab/>
      </w:r>
      <w:r w:rsidR="006A70FC" w:rsidRPr="009A07DA">
        <w:rPr>
          <w:spacing w:val="-5"/>
          <w:sz w:val="18"/>
          <w:szCs w:val="18"/>
        </w:rPr>
        <w:tab/>
      </w:r>
      <w:r w:rsidR="006A70FC" w:rsidRPr="009A07DA">
        <w:rPr>
          <w:spacing w:val="-5"/>
          <w:sz w:val="18"/>
          <w:szCs w:val="18"/>
        </w:rPr>
        <w:tab/>
      </w:r>
      <w:r w:rsidR="0039449D">
        <w:rPr>
          <w:spacing w:val="-5"/>
          <w:sz w:val="18"/>
          <w:szCs w:val="18"/>
        </w:rPr>
        <w:tab/>
      </w:r>
      <w:r w:rsidR="00796DC3">
        <w:rPr>
          <w:spacing w:val="-5"/>
          <w:sz w:val="18"/>
          <w:szCs w:val="18"/>
        </w:rPr>
        <w:t>3</w:t>
      </w:r>
    </w:p>
    <w:p w14:paraId="58F8742F" w14:textId="13D88FF1" w:rsidR="00796DC3" w:rsidRPr="009A07DA" w:rsidRDefault="00796DC3" w:rsidP="00517EB0">
      <w:pPr>
        <w:ind w:hanging="180"/>
        <w:rPr>
          <w:spacing w:val="-5"/>
          <w:sz w:val="18"/>
          <w:szCs w:val="18"/>
        </w:rPr>
      </w:pPr>
      <w:r>
        <w:rPr>
          <w:spacing w:val="-5"/>
          <w:sz w:val="18"/>
          <w:szCs w:val="18"/>
        </w:rPr>
        <w:tab/>
      </w:r>
      <w:r>
        <w:rPr>
          <w:spacing w:val="-5"/>
          <w:sz w:val="18"/>
          <w:szCs w:val="18"/>
        </w:rPr>
        <w:tab/>
      </w:r>
      <w:r>
        <w:rPr>
          <w:spacing w:val="-5"/>
          <w:sz w:val="18"/>
          <w:szCs w:val="18"/>
        </w:rPr>
        <w:tab/>
      </w:r>
      <w:r>
        <w:rPr>
          <w:spacing w:val="-5"/>
          <w:sz w:val="18"/>
          <w:szCs w:val="18"/>
        </w:rPr>
        <w:tab/>
        <w:t xml:space="preserve">General Elective </w:t>
      </w:r>
      <w:r w:rsidR="00DE2ED6">
        <w:rPr>
          <w:spacing w:val="-5"/>
          <w:sz w:val="18"/>
          <w:szCs w:val="18"/>
        </w:rPr>
        <w:t xml:space="preserve">                  </w:t>
      </w:r>
      <w:r>
        <w:rPr>
          <w:spacing w:val="-5"/>
          <w:sz w:val="18"/>
          <w:szCs w:val="18"/>
        </w:rPr>
        <w:tab/>
      </w:r>
      <w:r>
        <w:rPr>
          <w:spacing w:val="-5"/>
          <w:sz w:val="18"/>
          <w:szCs w:val="18"/>
        </w:rPr>
        <w:tab/>
      </w:r>
      <w:r>
        <w:rPr>
          <w:spacing w:val="-5"/>
          <w:sz w:val="18"/>
          <w:szCs w:val="18"/>
        </w:rPr>
        <w:tab/>
      </w:r>
      <w:r>
        <w:rPr>
          <w:spacing w:val="-5"/>
          <w:sz w:val="18"/>
          <w:szCs w:val="18"/>
        </w:rPr>
        <w:tab/>
      </w:r>
      <w:r>
        <w:rPr>
          <w:spacing w:val="-5"/>
          <w:sz w:val="18"/>
          <w:szCs w:val="18"/>
        </w:rPr>
        <w:tab/>
      </w:r>
      <w:r>
        <w:rPr>
          <w:spacing w:val="-5"/>
          <w:sz w:val="18"/>
          <w:szCs w:val="18"/>
        </w:rPr>
        <w:tab/>
        <w:t>2</w:t>
      </w:r>
    </w:p>
    <w:p w14:paraId="46485506" w14:textId="70D698AC" w:rsidR="002A0194" w:rsidRDefault="00626CCE" w:rsidP="00517EB0">
      <w:pPr>
        <w:ind w:hanging="180"/>
        <w:rPr>
          <w:b/>
          <w:bCs/>
          <w:spacing w:val="-5"/>
          <w:sz w:val="18"/>
          <w:szCs w:val="18"/>
        </w:rPr>
      </w:pPr>
      <w:r w:rsidRPr="009A07DA">
        <w:rPr>
          <w:spacing w:val="-5"/>
          <w:sz w:val="18"/>
          <w:szCs w:val="18"/>
        </w:rPr>
        <w:tab/>
      </w:r>
      <w:r w:rsidRPr="009A07DA">
        <w:rPr>
          <w:spacing w:val="-5"/>
          <w:sz w:val="18"/>
          <w:szCs w:val="18"/>
        </w:rPr>
        <w:tab/>
      </w:r>
      <w:r w:rsidRPr="009A07DA">
        <w:rPr>
          <w:spacing w:val="-5"/>
          <w:sz w:val="18"/>
          <w:szCs w:val="18"/>
        </w:rPr>
        <w:tab/>
      </w:r>
      <w:r w:rsidRPr="009A07DA">
        <w:rPr>
          <w:spacing w:val="-5"/>
          <w:sz w:val="18"/>
          <w:szCs w:val="18"/>
        </w:rPr>
        <w:tab/>
      </w:r>
      <w:r w:rsidRPr="009A07DA">
        <w:rPr>
          <w:spacing w:val="-5"/>
          <w:sz w:val="18"/>
          <w:szCs w:val="18"/>
        </w:rPr>
        <w:tab/>
        <w:t xml:space="preserve">                        </w:t>
      </w:r>
      <w:r w:rsidR="00C07858" w:rsidRPr="009A07DA">
        <w:rPr>
          <w:spacing w:val="-5"/>
          <w:sz w:val="18"/>
          <w:szCs w:val="18"/>
        </w:rPr>
        <w:tab/>
      </w:r>
      <w:r w:rsidR="00C07858" w:rsidRPr="009A07DA">
        <w:rPr>
          <w:spacing w:val="-5"/>
          <w:sz w:val="18"/>
          <w:szCs w:val="18"/>
        </w:rPr>
        <w:tab/>
      </w:r>
      <w:r w:rsidR="00C07858" w:rsidRPr="009A07DA">
        <w:rPr>
          <w:spacing w:val="-5"/>
          <w:sz w:val="18"/>
          <w:szCs w:val="18"/>
        </w:rPr>
        <w:tab/>
      </w:r>
      <w:r w:rsidR="00C07858" w:rsidRPr="009A07DA">
        <w:rPr>
          <w:spacing w:val="-5"/>
          <w:sz w:val="18"/>
          <w:szCs w:val="18"/>
        </w:rPr>
        <w:tab/>
      </w:r>
      <w:r w:rsidR="00C07858" w:rsidRPr="009A07DA">
        <w:rPr>
          <w:spacing w:val="-5"/>
          <w:sz w:val="18"/>
          <w:szCs w:val="18"/>
        </w:rPr>
        <w:tab/>
      </w:r>
      <w:r w:rsidR="006A70FC" w:rsidRPr="009A07DA">
        <w:rPr>
          <w:spacing w:val="-5"/>
          <w:sz w:val="18"/>
          <w:szCs w:val="18"/>
        </w:rPr>
        <w:tab/>
      </w:r>
      <w:r w:rsidR="006A70FC" w:rsidRPr="009A07DA">
        <w:rPr>
          <w:spacing w:val="-5"/>
          <w:sz w:val="18"/>
          <w:szCs w:val="18"/>
        </w:rPr>
        <w:tab/>
      </w:r>
      <w:r w:rsidR="009A07DA">
        <w:rPr>
          <w:spacing w:val="-5"/>
          <w:sz w:val="18"/>
          <w:szCs w:val="18"/>
        </w:rPr>
        <w:tab/>
      </w:r>
      <w:r w:rsidR="0039449D">
        <w:rPr>
          <w:spacing w:val="-5"/>
          <w:sz w:val="18"/>
          <w:szCs w:val="18"/>
        </w:rPr>
        <w:tab/>
      </w:r>
      <w:r w:rsidRPr="009A07DA">
        <w:rPr>
          <w:b/>
          <w:bCs/>
          <w:spacing w:val="-5"/>
          <w:sz w:val="18"/>
          <w:szCs w:val="18"/>
        </w:rPr>
        <w:t>1</w:t>
      </w:r>
      <w:r w:rsidR="00C07858" w:rsidRPr="009A07DA">
        <w:rPr>
          <w:b/>
          <w:bCs/>
          <w:spacing w:val="-5"/>
          <w:sz w:val="18"/>
          <w:szCs w:val="18"/>
        </w:rPr>
        <w:t>7</w:t>
      </w:r>
    </w:p>
    <w:p w14:paraId="0BF115FC" w14:textId="77777777" w:rsidR="00796DC3" w:rsidRPr="009A07DA" w:rsidRDefault="00796DC3" w:rsidP="00517EB0">
      <w:pPr>
        <w:ind w:hanging="180"/>
        <w:rPr>
          <w:b/>
          <w:bCs/>
          <w:spacing w:val="-5"/>
          <w:sz w:val="18"/>
          <w:szCs w:val="18"/>
        </w:rPr>
      </w:pPr>
    </w:p>
    <w:p w14:paraId="0FB14A07" w14:textId="6250068F" w:rsidR="00F37C88" w:rsidRPr="009A07DA" w:rsidRDefault="00F37C88" w:rsidP="00D87FBF">
      <w:pPr>
        <w:pStyle w:val="Heading1"/>
        <w:spacing w:before="0" w:after="0"/>
        <w:ind w:hanging="180"/>
        <w:rPr>
          <w:sz w:val="22"/>
          <w:szCs w:val="22"/>
        </w:rPr>
      </w:pPr>
      <w:r w:rsidRPr="009A07DA">
        <w:rPr>
          <w:sz w:val="22"/>
          <w:szCs w:val="22"/>
        </w:rPr>
        <w:t>SECOND SEMESTER</w:t>
      </w:r>
    </w:p>
    <w:p w14:paraId="1F719CED" w14:textId="11869EC9" w:rsidR="00F37C88" w:rsidRPr="009A07DA" w:rsidRDefault="006A70FC" w:rsidP="00517EB0">
      <w:pPr>
        <w:ind w:hanging="180"/>
        <w:rPr>
          <w:sz w:val="18"/>
          <w:szCs w:val="18"/>
        </w:rPr>
      </w:pPr>
      <w:r w:rsidRPr="009A07DA">
        <w:rPr>
          <w:sz w:val="18"/>
          <w:szCs w:val="18"/>
        </w:rPr>
        <w:t>ENVD 202</w:t>
      </w:r>
      <w:r w:rsidRPr="009A07DA">
        <w:rPr>
          <w:sz w:val="18"/>
          <w:szCs w:val="18"/>
        </w:rPr>
        <w:tab/>
      </w:r>
      <w:r w:rsidR="009A07DA">
        <w:rPr>
          <w:sz w:val="18"/>
          <w:szCs w:val="18"/>
        </w:rPr>
        <w:tab/>
      </w:r>
      <w:r w:rsidRPr="009A07DA">
        <w:rPr>
          <w:sz w:val="18"/>
          <w:szCs w:val="18"/>
        </w:rPr>
        <w:t>Environmental Design Studio II</w:t>
      </w:r>
      <w:r w:rsidRPr="009A07DA">
        <w:rPr>
          <w:sz w:val="18"/>
          <w:szCs w:val="18"/>
        </w:rPr>
        <w:tab/>
      </w:r>
      <w:r w:rsidRPr="009A07DA">
        <w:rPr>
          <w:sz w:val="18"/>
          <w:szCs w:val="18"/>
        </w:rPr>
        <w:tab/>
      </w:r>
      <w:r w:rsidR="009A07DA">
        <w:rPr>
          <w:sz w:val="18"/>
          <w:szCs w:val="18"/>
        </w:rPr>
        <w:tab/>
      </w:r>
      <w:r w:rsidRPr="009A07DA">
        <w:rPr>
          <w:sz w:val="18"/>
          <w:szCs w:val="18"/>
        </w:rPr>
        <w:t>4</w:t>
      </w:r>
    </w:p>
    <w:p w14:paraId="12C22B57" w14:textId="74864A2D" w:rsidR="002A0194" w:rsidRPr="009A07DA" w:rsidRDefault="006A70FC" w:rsidP="00517EB0">
      <w:pPr>
        <w:ind w:hanging="180"/>
        <w:rPr>
          <w:sz w:val="18"/>
          <w:szCs w:val="18"/>
        </w:rPr>
      </w:pPr>
      <w:r w:rsidRPr="009A07DA">
        <w:rPr>
          <w:sz w:val="18"/>
          <w:szCs w:val="18"/>
        </w:rPr>
        <w:t>ENVD 251</w:t>
      </w:r>
      <w:r w:rsidRPr="009A07DA">
        <w:rPr>
          <w:sz w:val="18"/>
          <w:szCs w:val="18"/>
        </w:rPr>
        <w:tab/>
      </w:r>
      <w:r w:rsidR="009A07DA">
        <w:rPr>
          <w:sz w:val="18"/>
          <w:szCs w:val="18"/>
        </w:rPr>
        <w:tab/>
      </w:r>
      <w:r w:rsidRPr="009A07DA">
        <w:rPr>
          <w:sz w:val="18"/>
          <w:szCs w:val="18"/>
        </w:rPr>
        <w:t>History of Designed Environment II</w:t>
      </w:r>
      <w:r w:rsidRPr="009A07DA">
        <w:rPr>
          <w:sz w:val="18"/>
          <w:szCs w:val="18"/>
        </w:rPr>
        <w:tab/>
      </w:r>
      <w:r w:rsidR="009A07DA">
        <w:rPr>
          <w:sz w:val="18"/>
          <w:szCs w:val="18"/>
        </w:rPr>
        <w:tab/>
      </w:r>
      <w:r w:rsidRPr="009A07DA">
        <w:rPr>
          <w:sz w:val="18"/>
          <w:szCs w:val="18"/>
        </w:rPr>
        <w:t>3</w:t>
      </w:r>
    </w:p>
    <w:p w14:paraId="1CA77DD2" w14:textId="6A0F0472" w:rsidR="006A70FC" w:rsidRPr="009A07DA" w:rsidRDefault="006A70FC" w:rsidP="00517EB0">
      <w:pPr>
        <w:ind w:hanging="180"/>
        <w:rPr>
          <w:sz w:val="18"/>
          <w:szCs w:val="18"/>
        </w:rPr>
      </w:pPr>
      <w:r w:rsidRPr="009A07DA">
        <w:rPr>
          <w:sz w:val="18"/>
          <w:szCs w:val="18"/>
        </w:rPr>
        <w:t>PHYS 115</w:t>
      </w:r>
      <w:r w:rsidRPr="009A07DA">
        <w:rPr>
          <w:sz w:val="18"/>
          <w:szCs w:val="18"/>
        </w:rPr>
        <w:tab/>
      </w:r>
      <w:r w:rsidR="009A07DA">
        <w:rPr>
          <w:sz w:val="18"/>
          <w:szCs w:val="18"/>
        </w:rPr>
        <w:tab/>
      </w:r>
      <w:r w:rsidR="00517EB0">
        <w:rPr>
          <w:sz w:val="18"/>
          <w:szCs w:val="18"/>
        </w:rPr>
        <w:tab/>
      </w:r>
      <w:r w:rsidRPr="009A07DA">
        <w:rPr>
          <w:sz w:val="18"/>
          <w:szCs w:val="18"/>
        </w:rPr>
        <w:t>Descriptive Physics</w:t>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t>5</w:t>
      </w:r>
    </w:p>
    <w:p w14:paraId="1836F666" w14:textId="359749F0" w:rsidR="002A0194" w:rsidRPr="009A07DA" w:rsidRDefault="006A70FC" w:rsidP="00517EB0">
      <w:pPr>
        <w:ind w:hanging="180"/>
        <w:rPr>
          <w:sz w:val="18"/>
          <w:szCs w:val="18"/>
        </w:rPr>
      </w:pPr>
      <w:r w:rsidRPr="009A07DA">
        <w:rPr>
          <w:sz w:val="18"/>
          <w:szCs w:val="18"/>
        </w:rPr>
        <w:t>ENGL 100</w:t>
      </w:r>
      <w:r w:rsidRPr="009A07DA">
        <w:rPr>
          <w:sz w:val="18"/>
          <w:szCs w:val="18"/>
        </w:rPr>
        <w:tab/>
      </w:r>
      <w:r w:rsidR="009A07DA">
        <w:rPr>
          <w:sz w:val="18"/>
          <w:szCs w:val="18"/>
        </w:rPr>
        <w:tab/>
      </w:r>
      <w:r w:rsidRPr="009A07DA">
        <w:rPr>
          <w:sz w:val="18"/>
          <w:szCs w:val="18"/>
        </w:rPr>
        <w:t>Expository Writing I</w:t>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t>3</w:t>
      </w:r>
    </w:p>
    <w:p w14:paraId="0DF2B0DF" w14:textId="14993EE5" w:rsidR="006B4A52" w:rsidRPr="009A07DA" w:rsidRDefault="006A70FC" w:rsidP="00517EB0">
      <w:pPr>
        <w:ind w:hanging="180"/>
        <w:rPr>
          <w:b/>
          <w:bCs/>
          <w:sz w:val="18"/>
          <w:szCs w:val="18"/>
        </w:rPr>
      </w:pP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00517EB0">
        <w:rPr>
          <w:sz w:val="18"/>
          <w:szCs w:val="18"/>
        </w:rPr>
        <w:tab/>
      </w:r>
      <w:r w:rsidRPr="009A07DA">
        <w:rPr>
          <w:b/>
          <w:bCs/>
          <w:sz w:val="18"/>
          <w:szCs w:val="18"/>
        </w:rPr>
        <w:t>1</w:t>
      </w:r>
      <w:r w:rsidR="002F14E1">
        <w:rPr>
          <w:b/>
          <w:bCs/>
          <w:sz w:val="18"/>
          <w:szCs w:val="18"/>
        </w:rPr>
        <w:t>5</w:t>
      </w:r>
    </w:p>
    <w:p w14:paraId="31723D7B" w14:textId="29A8C2A0" w:rsidR="002A0194" w:rsidRPr="006A70FC" w:rsidRDefault="002A0194" w:rsidP="00517EB0">
      <w:pPr>
        <w:ind w:left="720" w:hanging="180"/>
        <w:rPr>
          <w:b/>
          <w:bCs/>
        </w:rPr>
        <w:sectPr w:rsidR="002A0194" w:rsidRPr="006A70FC" w:rsidSect="00F37C88">
          <w:type w:val="continuous"/>
          <w:pgSz w:w="12240" w:h="15840"/>
          <w:pgMar w:top="720" w:right="720" w:bottom="720" w:left="720" w:header="720" w:footer="720" w:gutter="0"/>
          <w:cols w:num="2" w:space="720"/>
          <w:docGrid w:linePitch="360"/>
        </w:sectPr>
      </w:pPr>
      <w:r w:rsidRPr="006A70FC">
        <w:tab/>
      </w:r>
    </w:p>
    <w:p w14:paraId="5FCDAC2C" w14:textId="46638394" w:rsidR="006B4A52" w:rsidRPr="00483470" w:rsidRDefault="006B4A52" w:rsidP="0098712B">
      <w:pPr>
        <w:pStyle w:val="Heading1"/>
        <w:spacing w:before="240" w:after="0"/>
        <w:ind w:left="-87" w:hanging="187"/>
        <w:rPr>
          <w:b w:val="0"/>
          <w:bCs/>
          <w:color w:val="auto"/>
          <w:sz w:val="28"/>
          <w:szCs w:val="28"/>
        </w:rPr>
      </w:pPr>
      <w:r w:rsidRPr="006B4A52">
        <w:rPr>
          <w:b w:val="0"/>
          <w:bCs/>
          <w:color w:val="auto"/>
          <w:sz w:val="28"/>
          <w:szCs w:val="28"/>
        </w:rPr>
        <w:t xml:space="preserve"> </w:t>
      </w:r>
      <w:r w:rsidR="00292D64">
        <w:rPr>
          <w:b w:val="0"/>
          <w:bCs/>
          <w:color w:val="auto"/>
          <w:sz w:val="28"/>
          <w:szCs w:val="28"/>
        </w:rPr>
        <w:t>LANDSCAPE</w:t>
      </w:r>
      <w:r w:rsidR="00065C46" w:rsidRPr="00483470">
        <w:rPr>
          <w:b w:val="0"/>
          <w:bCs/>
          <w:color w:val="auto"/>
          <w:sz w:val="28"/>
          <w:szCs w:val="28"/>
        </w:rPr>
        <w:t xml:space="preserve"> </w:t>
      </w:r>
      <w:r w:rsidRPr="00483470">
        <w:rPr>
          <w:b w:val="0"/>
          <w:bCs/>
          <w:color w:val="auto"/>
          <w:sz w:val="28"/>
          <w:szCs w:val="28"/>
        </w:rPr>
        <w:t>ARCHITECTURE PROGRAM</w:t>
      </w:r>
    </w:p>
    <w:p w14:paraId="557EE84D" w14:textId="0CAA84AD" w:rsidR="00351384" w:rsidRPr="006A70FC" w:rsidRDefault="00351384" w:rsidP="00517EB0">
      <w:pPr>
        <w:ind w:hanging="180"/>
        <w:sectPr w:rsidR="00351384" w:rsidRPr="006A70FC" w:rsidSect="00F37C88">
          <w:type w:val="continuous"/>
          <w:pgSz w:w="12240" w:h="15840"/>
          <w:pgMar w:top="720" w:right="720" w:bottom="720" w:left="720" w:header="720" w:footer="720" w:gutter="0"/>
          <w:cols w:num="2" w:space="720"/>
          <w:docGrid w:linePitch="360"/>
        </w:sectPr>
      </w:pPr>
    </w:p>
    <w:p w14:paraId="651ABBAF" w14:textId="5C0E99C8" w:rsidR="00351384" w:rsidRPr="00A614FE" w:rsidRDefault="00626CCE" w:rsidP="00D87FBF">
      <w:pPr>
        <w:pStyle w:val="Heading1"/>
        <w:spacing w:before="0" w:after="0"/>
        <w:ind w:hanging="180"/>
        <w:rPr>
          <w:sz w:val="22"/>
          <w:szCs w:val="22"/>
        </w:rPr>
      </w:pPr>
      <w:r w:rsidRPr="00A614FE">
        <w:rPr>
          <w:sz w:val="22"/>
          <w:szCs w:val="22"/>
        </w:rPr>
        <w:t>THIRD</w:t>
      </w:r>
      <w:r w:rsidR="00351384" w:rsidRPr="00A614FE">
        <w:rPr>
          <w:sz w:val="22"/>
          <w:szCs w:val="22"/>
        </w:rPr>
        <w:t xml:space="preserve"> SEMESTER</w:t>
      </w:r>
    </w:p>
    <w:p w14:paraId="21E6A61C" w14:textId="73ABEE46" w:rsidR="00292D64" w:rsidRPr="00292D64" w:rsidRDefault="00292D64" w:rsidP="00292D64">
      <w:pPr>
        <w:ind w:hanging="180"/>
        <w:rPr>
          <w:sz w:val="18"/>
          <w:szCs w:val="18"/>
        </w:rPr>
      </w:pPr>
      <w:r>
        <w:rPr>
          <w:sz w:val="18"/>
          <w:szCs w:val="18"/>
        </w:rPr>
        <w:t>LAR 220</w:t>
      </w:r>
      <w:r>
        <w:rPr>
          <w:sz w:val="18"/>
          <w:szCs w:val="18"/>
        </w:rPr>
        <w:tab/>
      </w:r>
      <w:r>
        <w:rPr>
          <w:sz w:val="18"/>
          <w:szCs w:val="18"/>
        </w:rPr>
        <w:tab/>
      </w:r>
      <w:r w:rsidRPr="00292D64">
        <w:rPr>
          <w:sz w:val="18"/>
          <w:szCs w:val="18"/>
        </w:rPr>
        <w:t>Drawing Landscapes Studio</w:t>
      </w:r>
      <w:r>
        <w:rPr>
          <w:sz w:val="18"/>
          <w:szCs w:val="18"/>
        </w:rPr>
        <w:tab/>
      </w:r>
      <w:r>
        <w:rPr>
          <w:sz w:val="18"/>
          <w:szCs w:val="18"/>
        </w:rPr>
        <w:tab/>
      </w:r>
      <w:r>
        <w:rPr>
          <w:sz w:val="18"/>
          <w:szCs w:val="18"/>
        </w:rPr>
        <w:tab/>
      </w:r>
      <w:r>
        <w:rPr>
          <w:sz w:val="18"/>
          <w:szCs w:val="18"/>
        </w:rPr>
        <w:tab/>
      </w:r>
      <w:r w:rsidR="0039449D">
        <w:rPr>
          <w:sz w:val="18"/>
          <w:szCs w:val="18"/>
        </w:rPr>
        <w:tab/>
      </w:r>
      <w:r>
        <w:rPr>
          <w:sz w:val="18"/>
          <w:szCs w:val="18"/>
        </w:rPr>
        <w:t>5</w:t>
      </w:r>
    </w:p>
    <w:p w14:paraId="287F396B" w14:textId="25E0F3EF" w:rsidR="00292D64" w:rsidRPr="00292D64" w:rsidRDefault="00292D64" w:rsidP="00292D64">
      <w:pPr>
        <w:ind w:hanging="180"/>
        <w:rPr>
          <w:sz w:val="18"/>
          <w:szCs w:val="18"/>
        </w:rPr>
      </w:pPr>
      <w:r>
        <w:rPr>
          <w:sz w:val="18"/>
          <w:szCs w:val="18"/>
        </w:rPr>
        <w:t>LAR 230</w:t>
      </w:r>
      <w:r>
        <w:rPr>
          <w:sz w:val="18"/>
          <w:szCs w:val="18"/>
        </w:rPr>
        <w:tab/>
      </w:r>
      <w:r>
        <w:rPr>
          <w:sz w:val="18"/>
          <w:szCs w:val="18"/>
        </w:rPr>
        <w:tab/>
      </w:r>
      <w:r w:rsidRPr="00292D64">
        <w:rPr>
          <w:sz w:val="18"/>
          <w:szCs w:val="18"/>
        </w:rPr>
        <w:t>Modeling Landscapes Studio</w:t>
      </w:r>
      <w:r>
        <w:rPr>
          <w:sz w:val="18"/>
          <w:szCs w:val="18"/>
        </w:rPr>
        <w:tab/>
      </w:r>
      <w:r>
        <w:rPr>
          <w:sz w:val="18"/>
          <w:szCs w:val="18"/>
        </w:rPr>
        <w:tab/>
      </w:r>
      <w:r>
        <w:rPr>
          <w:sz w:val="18"/>
          <w:szCs w:val="18"/>
        </w:rPr>
        <w:tab/>
      </w:r>
      <w:r>
        <w:rPr>
          <w:sz w:val="18"/>
          <w:szCs w:val="18"/>
        </w:rPr>
        <w:tab/>
      </w:r>
      <w:r w:rsidR="0039449D">
        <w:rPr>
          <w:sz w:val="18"/>
          <w:szCs w:val="18"/>
        </w:rPr>
        <w:tab/>
      </w:r>
      <w:r>
        <w:rPr>
          <w:sz w:val="18"/>
          <w:szCs w:val="18"/>
        </w:rPr>
        <w:t>5</w:t>
      </w:r>
    </w:p>
    <w:p w14:paraId="33CA8F05" w14:textId="41FADF15" w:rsidR="00292D64" w:rsidRPr="00292D64" w:rsidRDefault="00292D64" w:rsidP="00292D64">
      <w:pPr>
        <w:ind w:hanging="180"/>
        <w:rPr>
          <w:sz w:val="18"/>
          <w:szCs w:val="18"/>
        </w:rPr>
      </w:pPr>
      <w:r>
        <w:rPr>
          <w:sz w:val="18"/>
          <w:szCs w:val="18"/>
        </w:rPr>
        <w:t>LAR 101</w:t>
      </w:r>
      <w:r>
        <w:rPr>
          <w:sz w:val="18"/>
          <w:szCs w:val="18"/>
        </w:rPr>
        <w:tab/>
      </w:r>
      <w:r>
        <w:rPr>
          <w:sz w:val="18"/>
          <w:szCs w:val="18"/>
        </w:rPr>
        <w:tab/>
      </w:r>
      <w:r w:rsidRPr="00292D64">
        <w:rPr>
          <w:sz w:val="18"/>
          <w:szCs w:val="18"/>
        </w:rPr>
        <w:t>Introduction to Landscape Architecture</w:t>
      </w:r>
      <w:r>
        <w:rPr>
          <w:sz w:val="18"/>
          <w:szCs w:val="18"/>
        </w:rPr>
        <w:tab/>
      </w:r>
      <w:r w:rsidR="0039449D">
        <w:rPr>
          <w:sz w:val="18"/>
          <w:szCs w:val="18"/>
        </w:rPr>
        <w:tab/>
      </w:r>
      <w:r>
        <w:rPr>
          <w:sz w:val="18"/>
          <w:szCs w:val="18"/>
        </w:rPr>
        <w:t>3</w:t>
      </w:r>
    </w:p>
    <w:p w14:paraId="7CDD81CA" w14:textId="504CF880" w:rsidR="00292D64" w:rsidRPr="00292D64" w:rsidRDefault="00292D64" w:rsidP="00292D64">
      <w:pPr>
        <w:ind w:hanging="180"/>
        <w:rPr>
          <w:sz w:val="18"/>
          <w:szCs w:val="18"/>
        </w:rPr>
      </w:pPr>
      <w:r>
        <w:rPr>
          <w:sz w:val="18"/>
          <w:szCs w:val="18"/>
        </w:rPr>
        <w:t>LAR 350</w:t>
      </w:r>
      <w:r>
        <w:rPr>
          <w:sz w:val="18"/>
          <w:szCs w:val="18"/>
        </w:rPr>
        <w:tab/>
      </w:r>
      <w:r>
        <w:rPr>
          <w:sz w:val="18"/>
          <w:szCs w:val="18"/>
        </w:rPr>
        <w:tab/>
      </w:r>
      <w:r w:rsidRPr="00292D64">
        <w:rPr>
          <w:sz w:val="18"/>
          <w:szCs w:val="18"/>
        </w:rPr>
        <w:t>Plants &amp; Design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9449D">
        <w:rPr>
          <w:sz w:val="18"/>
          <w:szCs w:val="18"/>
        </w:rPr>
        <w:tab/>
      </w:r>
      <w:r>
        <w:rPr>
          <w:sz w:val="18"/>
          <w:szCs w:val="18"/>
        </w:rPr>
        <w:t>3</w:t>
      </w:r>
    </w:p>
    <w:p w14:paraId="49EFC1E2" w14:textId="09BB764F" w:rsidR="00351384" w:rsidRPr="009A07DA" w:rsidRDefault="00292D64" w:rsidP="00292D64">
      <w:pPr>
        <w:ind w:hanging="180"/>
        <w:rPr>
          <w:sz w:val="18"/>
          <w:szCs w:val="18"/>
        </w:rPr>
      </w:pPr>
      <w:r>
        <w:rPr>
          <w:sz w:val="18"/>
          <w:szCs w:val="18"/>
        </w:rPr>
        <w:t xml:space="preserve">LAR </w:t>
      </w:r>
      <w:r w:rsidR="00DE2ED6">
        <w:rPr>
          <w:sz w:val="18"/>
          <w:szCs w:val="18"/>
        </w:rPr>
        <w:t>010</w:t>
      </w:r>
      <w:r>
        <w:rPr>
          <w:sz w:val="18"/>
          <w:szCs w:val="18"/>
        </w:rPr>
        <w:tab/>
      </w:r>
      <w:r>
        <w:rPr>
          <w:sz w:val="18"/>
          <w:szCs w:val="18"/>
        </w:rPr>
        <w:tab/>
      </w:r>
      <w:r w:rsidRPr="00292D64">
        <w:rPr>
          <w:sz w:val="18"/>
          <w:szCs w:val="18"/>
        </w:rPr>
        <w:t>Travel: Regional 1</w:t>
      </w:r>
      <w:r w:rsidR="004C39F2" w:rsidRPr="009A07DA">
        <w:rPr>
          <w:sz w:val="18"/>
          <w:szCs w:val="18"/>
        </w:rPr>
        <w:tab/>
      </w:r>
      <w:r w:rsidR="004C39F2" w:rsidRPr="009A07DA">
        <w:rPr>
          <w:sz w:val="18"/>
          <w:szCs w:val="18"/>
        </w:rPr>
        <w:tab/>
      </w:r>
      <w:r w:rsidR="004C39F2" w:rsidRPr="009A07DA">
        <w:rPr>
          <w:sz w:val="18"/>
          <w:szCs w:val="18"/>
        </w:rPr>
        <w:tab/>
      </w:r>
      <w:r>
        <w:rPr>
          <w:sz w:val="18"/>
          <w:szCs w:val="18"/>
        </w:rPr>
        <w:tab/>
      </w:r>
      <w:r>
        <w:rPr>
          <w:sz w:val="18"/>
          <w:szCs w:val="18"/>
        </w:rPr>
        <w:tab/>
      </w:r>
      <w:r>
        <w:rPr>
          <w:sz w:val="18"/>
          <w:szCs w:val="18"/>
        </w:rPr>
        <w:tab/>
      </w:r>
      <w:r>
        <w:rPr>
          <w:sz w:val="18"/>
          <w:szCs w:val="18"/>
        </w:rPr>
        <w:tab/>
      </w:r>
      <w:r w:rsidR="0039449D">
        <w:rPr>
          <w:sz w:val="18"/>
          <w:szCs w:val="18"/>
        </w:rPr>
        <w:tab/>
      </w:r>
      <w:r>
        <w:rPr>
          <w:sz w:val="18"/>
          <w:szCs w:val="18"/>
        </w:rPr>
        <w:t>0</w:t>
      </w:r>
    </w:p>
    <w:p w14:paraId="766FC5FA" w14:textId="221111A3" w:rsidR="004C39F2" w:rsidRPr="009A07DA" w:rsidRDefault="004C39F2" w:rsidP="00517EB0">
      <w:pPr>
        <w:ind w:hanging="180"/>
        <w:rPr>
          <w:b/>
          <w:bCs/>
          <w:sz w:val="18"/>
          <w:szCs w:val="18"/>
        </w:rPr>
      </w:pP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0039449D">
        <w:rPr>
          <w:sz w:val="18"/>
          <w:szCs w:val="18"/>
        </w:rPr>
        <w:tab/>
      </w:r>
      <w:r w:rsidRPr="009A07DA">
        <w:rPr>
          <w:b/>
          <w:bCs/>
          <w:sz w:val="18"/>
          <w:szCs w:val="18"/>
        </w:rPr>
        <w:t>1</w:t>
      </w:r>
      <w:r w:rsidR="00292D64">
        <w:rPr>
          <w:b/>
          <w:bCs/>
          <w:sz w:val="18"/>
          <w:szCs w:val="18"/>
        </w:rPr>
        <w:t>6</w:t>
      </w:r>
    </w:p>
    <w:p w14:paraId="5EDC14FC" w14:textId="486635C4" w:rsidR="00351384" w:rsidRPr="00A614FE" w:rsidRDefault="00626CCE" w:rsidP="00D87FBF">
      <w:pPr>
        <w:pStyle w:val="Heading1"/>
        <w:spacing w:before="0" w:after="0"/>
        <w:ind w:hanging="180"/>
        <w:rPr>
          <w:sz w:val="22"/>
          <w:szCs w:val="22"/>
        </w:rPr>
      </w:pPr>
      <w:r w:rsidRPr="00A614FE">
        <w:rPr>
          <w:sz w:val="22"/>
          <w:szCs w:val="22"/>
        </w:rPr>
        <w:t>FOURTH</w:t>
      </w:r>
      <w:r w:rsidR="00351384" w:rsidRPr="00A614FE">
        <w:rPr>
          <w:sz w:val="22"/>
          <w:szCs w:val="22"/>
        </w:rPr>
        <w:t xml:space="preserve"> SEMESTER</w:t>
      </w:r>
    </w:p>
    <w:p w14:paraId="2A992B8F" w14:textId="26C51309" w:rsidR="00292D64" w:rsidRPr="00292D64" w:rsidRDefault="00292D64" w:rsidP="00292D64">
      <w:pPr>
        <w:ind w:hanging="180"/>
        <w:rPr>
          <w:sz w:val="18"/>
          <w:szCs w:val="18"/>
        </w:rPr>
      </w:pPr>
      <w:r>
        <w:rPr>
          <w:sz w:val="18"/>
          <w:szCs w:val="18"/>
        </w:rPr>
        <w:t>LAR 433</w:t>
      </w:r>
      <w:r>
        <w:rPr>
          <w:sz w:val="18"/>
          <w:szCs w:val="18"/>
        </w:rPr>
        <w:tab/>
      </w:r>
      <w:r>
        <w:rPr>
          <w:sz w:val="18"/>
          <w:szCs w:val="18"/>
        </w:rPr>
        <w:tab/>
      </w:r>
      <w:r>
        <w:rPr>
          <w:sz w:val="18"/>
          <w:szCs w:val="18"/>
        </w:rPr>
        <w:tab/>
      </w:r>
      <w:r w:rsidRPr="00292D64">
        <w:rPr>
          <w:sz w:val="18"/>
          <w:szCs w:val="18"/>
        </w:rPr>
        <w:t>Landscape History and Design Studio</w:t>
      </w:r>
      <w:r>
        <w:rPr>
          <w:sz w:val="18"/>
          <w:szCs w:val="18"/>
        </w:rPr>
        <w:tab/>
        <w:t>5</w:t>
      </w:r>
    </w:p>
    <w:p w14:paraId="5128CF8F" w14:textId="6195EA33" w:rsidR="00292D64" w:rsidRPr="00292D64" w:rsidRDefault="00292D64" w:rsidP="00292D64">
      <w:pPr>
        <w:ind w:hanging="180"/>
        <w:rPr>
          <w:sz w:val="18"/>
          <w:szCs w:val="18"/>
        </w:rPr>
      </w:pPr>
      <w:r>
        <w:rPr>
          <w:sz w:val="18"/>
          <w:szCs w:val="18"/>
        </w:rPr>
        <w:t>LAR 420</w:t>
      </w:r>
      <w:r>
        <w:rPr>
          <w:sz w:val="18"/>
          <w:szCs w:val="18"/>
        </w:rPr>
        <w:tab/>
      </w:r>
      <w:r>
        <w:rPr>
          <w:sz w:val="18"/>
          <w:szCs w:val="18"/>
        </w:rPr>
        <w:tab/>
      </w:r>
      <w:r>
        <w:rPr>
          <w:sz w:val="18"/>
          <w:szCs w:val="18"/>
        </w:rPr>
        <w:tab/>
      </w:r>
      <w:r w:rsidRPr="00292D64">
        <w:rPr>
          <w:sz w:val="18"/>
          <w:szCs w:val="18"/>
        </w:rPr>
        <w:t>Socio-Ecological Systems Studio</w:t>
      </w:r>
      <w:r>
        <w:rPr>
          <w:sz w:val="18"/>
          <w:szCs w:val="18"/>
        </w:rPr>
        <w:tab/>
      </w:r>
      <w:r>
        <w:rPr>
          <w:sz w:val="18"/>
          <w:szCs w:val="18"/>
        </w:rPr>
        <w:tab/>
      </w:r>
      <w:r>
        <w:rPr>
          <w:sz w:val="18"/>
          <w:szCs w:val="18"/>
        </w:rPr>
        <w:tab/>
        <w:t>5</w:t>
      </w:r>
    </w:p>
    <w:p w14:paraId="25AF8D26" w14:textId="2AC19509" w:rsidR="00292D64" w:rsidRPr="00292D64" w:rsidRDefault="00292D64" w:rsidP="00292D64">
      <w:pPr>
        <w:ind w:hanging="180"/>
        <w:rPr>
          <w:sz w:val="18"/>
          <w:szCs w:val="18"/>
        </w:rPr>
      </w:pPr>
      <w:r>
        <w:rPr>
          <w:sz w:val="18"/>
          <w:szCs w:val="18"/>
        </w:rPr>
        <w:t>LAR 298</w:t>
      </w:r>
      <w:r>
        <w:rPr>
          <w:sz w:val="18"/>
          <w:szCs w:val="18"/>
        </w:rPr>
        <w:tab/>
      </w:r>
      <w:r>
        <w:rPr>
          <w:sz w:val="18"/>
          <w:szCs w:val="18"/>
        </w:rPr>
        <w:tab/>
      </w:r>
      <w:r>
        <w:rPr>
          <w:sz w:val="18"/>
          <w:szCs w:val="18"/>
        </w:rPr>
        <w:tab/>
      </w:r>
      <w:r w:rsidRPr="00292D64">
        <w:rPr>
          <w:sz w:val="18"/>
          <w:szCs w:val="18"/>
        </w:rPr>
        <w:t>Ethics and Environmental Dilemmas</w:t>
      </w:r>
      <w:r>
        <w:rPr>
          <w:sz w:val="18"/>
          <w:szCs w:val="18"/>
        </w:rPr>
        <w:tab/>
      </w:r>
      <w:r>
        <w:rPr>
          <w:sz w:val="18"/>
          <w:szCs w:val="18"/>
        </w:rPr>
        <w:tab/>
        <w:t>3</w:t>
      </w:r>
    </w:p>
    <w:p w14:paraId="68905E80" w14:textId="77777777" w:rsidR="005E4936" w:rsidRDefault="005E4936" w:rsidP="00292D64">
      <w:pPr>
        <w:ind w:hanging="180"/>
        <w:rPr>
          <w:sz w:val="18"/>
          <w:szCs w:val="18"/>
        </w:rPr>
      </w:pPr>
      <w:r>
        <w:rPr>
          <w:sz w:val="18"/>
          <w:szCs w:val="18"/>
        </w:rPr>
        <w:t>ENGL 200</w:t>
      </w:r>
      <w:r>
        <w:rPr>
          <w:sz w:val="18"/>
          <w:szCs w:val="18"/>
        </w:rPr>
        <w:tab/>
      </w:r>
      <w:r>
        <w:rPr>
          <w:sz w:val="18"/>
          <w:szCs w:val="18"/>
        </w:rPr>
        <w:tab/>
      </w:r>
      <w:r w:rsidRPr="00292D64">
        <w:rPr>
          <w:sz w:val="18"/>
          <w:szCs w:val="18"/>
        </w:rPr>
        <w:t>Expository Writing II</w:t>
      </w:r>
      <w:r w:rsidRPr="009A07DA">
        <w:rPr>
          <w:sz w:val="18"/>
          <w:szCs w:val="18"/>
        </w:rPr>
        <w:tab/>
      </w:r>
      <w:r w:rsidRPr="009A07DA">
        <w:rPr>
          <w:sz w:val="18"/>
          <w:szCs w:val="18"/>
        </w:rPr>
        <w:tab/>
      </w:r>
      <w:r>
        <w:rPr>
          <w:sz w:val="18"/>
          <w:szCs w:val="18"/>
        </w:rPr>
        <w:tab/>
      </w:r>
      <w:r>
        <w:rPr>
          <w:sz w:val="18"/>
          <w:szCs w:val="18"/>
        </w:rPr>
        <w:tab/>
      </w:r>
      <w:r>
        <w:rPr>
          <w:sz w:val="18"/>
          <w:szCs w:val="18"/>
        </w:rPr>
        <w:tab/>
      </w:r>
      <w:r>
        <w:rPr>
          <w:sz w:val="18"/>
          <w:szCs w:val="18"/>
        </w:rPr>
        <w:tab/>
        <w:t>3</w:t>
      </w:r>
    </w:p>
    <w:p w14:paraId="5AC6A95E" w14:textId="1B78137D" w:rsidR="00292D64" w:rsidRPr="00292D64" w:rsidRDefault="00292D64" w:rsidP="00292D64">
      <w:pPr>
        <w:ind w:hanging="180"/>
        <w:rPr>
          <w:sz w:val="18"/>
          <w:szCs w:val="18"/>
        </w:rPr>
      </w:pPr>
      <w:r>
        <w:rPr>
          <w:sz w:val="18"/>
          <w:szCs w:val="18"/>
        </w:rPr>
        <w:t>LAR 020</w:t>
      </w:r>
      <w:r>
        <w:rPr>
          <w:sz w:val="18"/>
          <w:szCs w:val="18"/>
        </w:rPr>
        <w:tab/>
      </w:r>
      <w:r>
        <w:rPr>
          <w:sz w:val="18"/>
          <w:szCs w:val="18"/>
        </w:rPr>
        <w:tab/>
      </w:r>
      <w:r>
        <w:rPr>
          <w:sz w:val="18"/>
          <w:szCs w:val="18"/>
        </w:rPr>
        <w:tab/>
      </w:r>
      <w:r w:rsidRPr="00292D64">
        <w:rPr>
          <w:sz w:val="18"/>
          <w:szCs w:val="18"/>
        </w:rPr>
        <w:t>Travel: Regional 2</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6B7F43BA" w14:textId="442F2129" w:rsidR="004C39F2" w:rsidRPr="009A07DA" w:rsidRDefault="004C39F2" w:rsidP="00292D64">
      <w:pPr>
        <w:ind w:hanging="180"/>
        <w:rPr>
          <w:b/>
          <w:bCs/>
          <w:sz w:val="18"/>
          <w:szCs w:val="18"/>
        </w:rPr>
      </w:pP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b/>
          <w:bCs/>
          <w:sz w:val="18"/>
          <w:szCs w:val="18"/>
        </w:rPr>
        <w:tab/>
      </w:r>
      <w:r w:rsidR="001D0357">
        <w:rPr>
          <w:b/>
          <w:bCs/>
          <w:sz w:val="18"/>
          <w:szCs w:val="18"/>
        </w:rPr>
        <w:tab/>
      </w:r>
      <w:r w:rsidR="001D0357">
        <w:rPr>
          <w:b/>
          <w:bCs/>
          <w:sz w:val="18"/>
          <w:szCs w:val="18"/>
        </w:rPr>
        <w:tab/>
      </w:r>
      <w:r w:rsidR="001D0357">
        <w:rPr>
          <w:b/>
          <w:bCs/>
          <w:sz w:val="18"/>
          <w:szCs w:val="18"/>
        </w:rPr>
        <w:tab/>
      </w:r>
      <w:r w:rsidR="001D0357">
        <w:rPr>
          <w:b/>
          <w:bCs/>
          <w:sz w:val="18"/>
          <w:szCs w:val="18"/>
        </w:rPr>
        <w:tab/>
      </w:r>
      <w:r w:rsidR="001D0357">
        <w:rPr>
          <w:b/>
          <w:bCs/>
          <w:sz w:val="18"/>
          <w:szCs w:val="18"/>
        </w:rPr>
        <w:tab/>
      </w:r>
      <w:r w:rsidR="001D0357">
        <w:rPr>
          <w:b/>
          <w:bCs/>
          <w:sz w:val="18"/>
          <w:szCs w:val="18"/>
        </w:rPr>
        <w:tab/>
      </w:r>
      <w:r w:rsidR="001D0357">
        <w:rPr>
          <w:b/>
          <w:bCs/>
          <w:sz w:val="18"/>
          <w:szCs w:val="18"/>
        </w:rPr>
        <w:tab/>
      </w:r>
      <w:r w:rsidRPr="009A07DA">
        <w:rPr>
          <w:b/>
          <w:bCs/>
          <w:sz w:val="18"/>
          <w:szCs w:val="18"/>
        </w:rPr>
        <w:t>1</w:t>
      </w:r>
      <w:r w:rsidR="00292D64">
        <w:rPr>
          <w:b/>
          <w:bCs/>
          <w:sz w:val="18"/>
          <w:szCs w:val="18"/>
        </w:rPr>
        <w:t>6</w:t>
      </w:r>
    </w:p>
    <w:p w14:paraId="20F8002C" w14:textId="043AA4D2" w:rsidR="00307271" w:rsidRPr="006A70FC" w:rsidRDefault="00307271" w:rsidP="00517EB0">
      <w:pPr>
        <w:ind w:hanging="180"/>
        <w:sectPr w:rsidR="00307271" w:rsidRPr="006A70FC" w:rsidSect="00351384">
          <w:type w:val="continuous"/>
          <w:pgSz w:w="12240" w:h="15840"/>
          <w:pgMar w:top="720" w:right="720" w:bottom="720" w:left="720" w:header="720" w:footer="720" w:gutter="0"/>
          <w:cols w:num="2" w:space="720"/>
          <w:docGrid w:linePitch="360"/>
        </w:sectPr>
      </w:pPr>
    </w:p>
    <w:p w14:paraId="0E30BE70" w14:textId="7658E09C" w:rsidR="00351384" w:rsidRPr="00A614FE" w:rsidRDefault="0039449D" w:rsidP="00D87FBF">
      <w:pPr>
        <w:pStyle w:val="Heading1"/>
        <w:spacing w:before="0" w:after="0"/>
        <w:ind w:hanging="180"/>
        <w:rPr>
          <w:sz w:val="22"/>
          <w:szCs w:val="22"/>
        </w:rPr>
      </w:pPr>
      <w:r>
        <w:rPr>
          <w:sz w:val="22"/>
          <w:szCs w:val="22"/>
        </w:rPr>
        <w:t>SUMMER SEMESTER</w:t>
      </w:r>
    </w:p>
    <w:p w14:paraId="7DCD0BE3" w14:textId="0BE9F16D" w:rsidR="0039449D" w:rsidRPr="0039449D" w:rsidRDefault="0039449D" w:rsidP="0039449D">
      <w:pPr>
        <w:ind w:hanging="180"/>
        <w:rPr>
          <w:sz w:val="18"/>
          <w:szCs w:val="18"/>
        </w:rPr>
      </w:pPr>
      <w:r>
        <w:rPr>
          <w:sz w:val="18"/>
          <w:szCs w:val="18"/>
        </w:rPr>
        <w:t>LAR 430</w:t>
      </w:r>
      <w:r>
        <w:rPr>
          <w:sz w:val="18"/>
          <w:szCs w:val="18"/>
        </w:rPr>
        <w:tab/>
      </w:r>
      <w:r>
        <w:rPr>
          <w:sz w:val="18"/>
          <w:szCs w:val="18"/>
        </w:rPr>
        <w:tab/>
      </w:r>
      <w:r w:rsidRPr="0039449D">
        <w:rPr>
          <w:sz w:val="18"/>
          <w:szCs w:val="18"/>
        </w:rPr>
        <w:t>Narratives and Placemaking Studio</w:t>
      </w:r>
      <w:r>
        <w:rPr>
          <w:sz w:val="18"/>
          <w:szCs w:val="18"/>
        </w:rPr>
        <w:tab/>
      </w:r>
      <w:r>
        <w:rPr>
          <w:sz w:val="18"/>
          <w:szCs w:val="18"/>
        </w:rPr>
        <w:tab/>
      </w:r>
      <w:r>
        <w:rPr>
          <w:sz w:val="18"/>
          <w:szCs w:val="18"/>
        </w:rPr>
        <w:tab/>
        <w:t>4</w:t>
      </w:r>
    </w:p>
    <w:p w14:paraId="3E4DF116" w14:textId="4723F83D" w:rsidR="0039449D" w:rsidRPr="0039449D" w:rsidRDefault="0039449D" w:rsidP="0039449D">
      <w:pPr>
        <w:ind w:hanging="180"/>
        <w:rPr>
          <w:sz w:val="18"/>
          <w:szCs w:val="18"/>
        </w:rPr>
      </w:pPr>
      <w:r>
        <w:rPr>
          <w:sz w:val="18"/>
          <w:szCs w:val="18"/>
        </w:rPr>
        <w:t>LAR 425</w:t>
      </w:r>
      <w:r>
        <w:rPr>
          <w:sz w:val="18"/>
          <w:szCs w:val="18"/>
        </w:rPr>
        <w:tab/>
      </w:r>
      <w:r>
        <w:rPr>
          <w:sz w:val="18"/>
          <w:szCs w:val="18"/>
        </w:rPr>
        <w:tab/>
      </w:r>
      <w:r w:rsidRPr="0039449D">
        <w:rPr>
          <w:sz w:val="18"/>
          <w:szCs w:val="18"/>
        </w:rPr>
        <w:t>Narratives and Placemaking Seminar</w:t>
      </w:r>
      <w:r>
        <w:rPr>
          <w:sz w:val="18"/>
          <w:szCs w:val="18"/>
        </w:rPr>
        <w:tab/>
      </w:r>
      <w:r>
        <w:rPr>
          <w:sz w:val="18"/>
          <w:szCs w:val="18"/>
        </w:rPr>
        <w:tab/>
      </w:r>
      <w:r>
        <w:rPr>
          <w:sz w:val="18"/>
          <w:szCs w:val="18"/>
        </w:rPr>
        <w:tab/>
        <w:t>2</w:t>
      </w:r>
    </w:p>
    <w:p w14:paraId="4F26A8F1" w14:textId="274D4D16" w:rsidR="0039449D" w:rsidRPr="0039449D" w:rsidRDefault="0039449D" w:rsidP="0039449D">
      <w:pPr>
        <w:ind w:hanging="180"/>
        <w:rPr>
          <w:sz w:val="18"/>
          <w:szCs w:val="18"/>
        </w:rPr>
      </w:pPr>
      <w:r>
        <w:rPr>
          <w:sz w:val="18"/>
          <w:szCs w:val="18"/>
        </w:rPr>
        <w:t>PLAN 115</w:t>
      </w:r>
      <w:r>
        <w:rPr>
          <w:sz w:val="18"/>
          <w:szCs w:val="18"/>
        </w:rPr>
        <w:tab/>
      </w:r>
      <w:r>
        <w:rPr>
          <w:sz w:val="18"/>
          <w:szCs w:val="18"/>
        </w:rPr>
        <w:tab/>
      </w:r>
      <w:r w:rsidRPr="0039449D">
        <w:rPr>
          <w:sz w:val="18"/>
          <w:szCs w:val="18"/>
        </w:rPr>
        <w:t>Intro to Regional and Community Planning</w:t>
      </w:r>
      <w:r>
        <w:rPr>
          <w:sz w:val="18"/>
          <w:szCs w:val="18"/>
        </w:rPr>
        <w:tab/>
        <w:t>3</w:t>
      </w:r>
    </w:p>
    <w:p w14:paraId="4BDAC6FF" w14:textId="67408D22" w:rsidR="0039449D" w:rsidRDefault="0039449D" w:rsidP="0039449D">
      <w:pPr>
        <w:ind w:hanging="180"/>
        <w:rPr>
          <w:sz w:val="18"/>
          <w:szCs w:val="18"/>
        </w:rPr>
      </w:pPr>
      <w:r>
        <w:rPr>
          <w:sz w:val="18"/>
          <w:szCs w:val="18"/>
        </w:rPr>
        <w:t>LAR 030</w:t>
      </w:r>
      <w:r>
        <w:rPr>
          <w:sz w:val="18"/>
          <w:szCs w:val="18"/>
        </w:rPr>
        <w:tab/>
      </w:r>
      <w:r>
        <w:rPr>
          <w:sz w:val="18"/>
          <w:szCs w:val="18"/>
        </w:rPr>
        <w:tab/>
      </w:r>
      <w:r w:rsidRPr="0039449D">
        <w:rPr>
          <w:sz w:val="18"/>
          <w:szCs w:val="18"/>
        </w:rPr>
        <w:t>Travel: Narratives and Placemaking</w:t>
      </w:r>
      <w:r>
        <w:rPr>
          <w:sz w:val="18"/>
          <w:szCs w:val="18"/>
        </w:rPr>
        <w:tab/>
      </w:r>
      <w:r>
        <w:rPr>
          <w:sz w:val="18"/>
          <w:szCs w:val="18"/>
        </w:rPr>
        <w:tab/>
      </w:r>
      <w:r>
        <w:rPr>
          <w:sz w:val="18"/>
          <w:szCs w:val="18"/>
        </w:rPr>
        <w:tab/>
        <w:t>0</w:t>
      </w:r>
    </w:p>
    <w:p w14:paraId="289136E4" w14:textId="7A418E61" w:rsidR="004C39F2" w:rsidRPr="009A07DA" w:rsidRDefault="00450A15" w:rsidP="0039449D">
      <w:pPr>
        <w:ind w:hanging="180"/>
        <w:rPr>
          <w:b/>
          <w:bCs/>
          <w:sz w:val="18"/>
          <w:szCs w:val="18"/>
        </w:rPr>
      </w:pPr>
      <w:r>
        <w:rPr>
          <w:sz w:val="18"/>
          <w:szCs w:val="18"/>
        </w:rPr>
        <w:tab/>
      </w:r>
      <w:r w:rsidR="0039449D">
        <w:rPr>
          <w:sz w:val="18"/>
          <w:szCs w:val="18"/>
        </w:rPr>
        <w:tab/>
      </w:r>
      <w:r w:rsidR="0039449D">
        <w:rPr>
          <w:sz w:val="18"/>
          <w:szCs w:val="18"/>
        </w:rPr>
        <w:tab/>
      </w:r>
      <w:r w:rsidR="0039449D">
        <w:rPr>
          <w:sz w:val="18"/>
          <w:szCs w:val="18"/>
        </w:rPr>
        <w:tab/>
      </w:r>
      <w:r w:rsidR="0039449D">
        <w:rPr>
          <w:sz w:val="18"/>
          <w:szCs w:val="18"/>
        </w:rPr>
        <w:tab/>
      </w:r>
      <w:r w:rsidR="0039449D">
        <w:rPr>
          <w:sz w:val="18"/>
          <w:szCs w:val="18"/>
        </w:rPr>
        <w:tab/>
      </w:r>
      <w:r w:rsidR="0039449D">
        <w:rPr>
          <w:sz w:val="18"/>
          <w:szCs w:val="18"/>
        </w:rPr>
        <w:tab/>
      </w:r>
      <w:r w:rsidR="0039449D">
        <w:rPr>
          <w:sz w:val="18"/>
          <w:szCs w:val="18"/>
        </w:rPr>
        <w:tab/>
      </w:r>
      <w:r w:rsidR="0039449D">
        <w:rPr>
          <w:sz w:val="18"/>
          <w:szCs w:val="18"/>
        </w:rPr>
        <w:tab/>
      </w:r>
      <w:r w:rsidR="0039449D">
        <w:rPr>
          <w:sz w:val="18"/>
          <w:szCs w:val="18"/>
        </w:rPr>
        <w:tab/>
      </w:r>
      <w:r w:rsidR="0039449D">
        <w:rPr>
          <w:sz w:val="18"/>
          <w:szCs w:val="18"/>
        </w:rPr>
        <w:tab/>
      </w:r>
      <w:r w:rsidR="0039449D">
        <w:rPr>
          <w:sz w:val="18"/>
          <w:szCs w:val="18"/>
        </w:rPr>
        <w:tab/>
      </w:r>
      <w:r w:rsidR="0039449D">
        <w:rPr>
          <w:sz w:val="18"/>
          <w:szCs w:val="18"/>
        </w:rPr>
        <w:tab/>
      </w:r>
      <w:r w:rsidR="0039449D">
        <w:rPr>
          <w:sz w:val="18"/>
          <w:szCs w:val="18"/>
        </w:rPr>
        <w:tab/>
      </w:r>
      <w:r w:rsidR="0039449D">
        <w:rPr>
          <w:sz w:val="18"/>
          <w:szCs w:val="18"/>
        </w:rPr>
        <w:tab/>
      </w:r>
      <w:r w:rsidR="0039449D">
        <w:rPr>
          <w:sz w:val="18"/>
          <w:szCs w:val="18"/>
        </w:rPr>
        <w:tab/>
      </w:r>
      <w:r w:rsidR="0039449D">
        <w:rPr>
          <w:b/>
          <w:bCs/>
          <w:sz w:val="18"/>
          <w:szCs w:val="18"/>
        </w:rPr>
        <w:t>9</w:t>
      </w:r>
    </w:p>
    <w:p w14:paraId="06AAD1C2" w14:textId="283F431D" w:rsidR="00351384" w:rsidRPr="006A70FC" w:rsidRDefault="00351384" w:rsidP="00517EB0">
      <w:pPr>
        <w:ind w:hanging="180"/>
      </w:pPr>
      <w:r w:rsidRPr="006A70FC">
        <w:t xml:space="preserve"> </w:t>
      </w:r>
    </w:p>
    <w:p w14:paraId="0688263B" w14:textId="77777777" w:rsidR="00351384" w:rsidRDefault="00351384" w:rsidP="00517EB0">
      <w:pPr>
        <w:ind w:hanging="180"/>
      </w:pPr>
    </w:p>
    <w:p w14:paraId="21FFE500" w14:textId="77777777" w:rsidR="0039449D" w:rsidRDefault="0039449D" w:rsidP="00517EB0">
      <w:pPr>
        <w:ind w:hanging="180"/>
      </w:pPr>
    </w:p>
    <w:p w14:paraId="4F2695FE" w14:textId="77777777" w:rsidR="0039449D" w:rsidRDefault="0039449D" w:rsidP="00517EB0">
      <w:pPr>
        <w:ind w:hanging="180"/>
      </w:pPr>
    </w:p>
    <w:p w14:paraId="5A5589A6" w14:textId="77777777" w:rsidR="0039449D" w:rsidRDefault="0039449D" w:rsidP="00517EB0">
      <w:pPr>
        <w:ind w:hanging="180"/>
      </w:pPr>
    </w:p>
    <w:p w14:paraId="623DBA72" w14:textId="58A1E72D" w:rsidR="0039449D" w:rsidRPr="006A70FC" w:rsidRDefault="0039449D" w:rsidP="00517EB0">
      <w:pPr>
        <w:ind w:hanging="180"/>
        <w:sectPr w:rsidR="0039449D" w:rsidRPr="006A70FC" w:rsidSect="00351384">
          <w:type w:val="continuous"/>
          <w:pgSz w:w="12240" w:h="15840"/>
          <w:pgMar w:top="720" w:right="720" w:bottom="720" w:left="720" w:header="720" w:footer="720" w:gutter="0"/>
          <w:cols w:num="2" w:space="720"/>
          <w:docGrid w:linePitch="360"/>
        </w:sectPr>
      </w:pPr>
    </w:p>
    <w:p w14:paraId="4962C250" w14:textId="0EC657D0" w:rsidR="00483470" w:rsidRPr="0039449D" w:rsidRDefault="0039449D" w:rsidP="0039449D">
      <w:pPr>
        <w:pStyle w:val="Heading1"/>
        <w:spacing w:before="0" w:after="0"/>
        <w:ind w:hanging="180"/>
        <w:rPr>
          <w:sz w:val="22"/>
          <w:szCs w:val="22"/>
        </w:rPr>
      </w:pPr>
      <w:r>
        <w:rPr>
          <w:sz w:val="22"/>
          <w:szCs w:val="22"/>
        </w:rPr>
        <w:t>FIFTH SEMESTER</w:t>
      </w:r>
    </w:p>
    <w:p w14:paraId="1B83A302" w14:textId="2EF84ED2" w:rsidR="0039449D" w:rsidRPr="0039449D" w:rsidRDefault="0039449D" w:rsidP="0039449D">
      <w:pPr>
        <w:ind w:hanging="180"/>
        <w:rPr>
          <w:sz w:val="18"/>
          <w:szCs w:val="18"/>
        </w:rPr>
      </w:pPr>
      <w:r>
        <w:rPr>
          <w:sz w:val="18"/>
          <w:szCs w:val="18"/>
        </w:rPr>
        <w:t>LAR 442</w:t>
      </w:r>
      <w:r>
        <w:rPr>
          <w:sz w:val="18"/>
          <w:szCs w:val="18"/>
        </w:rPr>
        <w:tab/>
      </w:r>
      <w:r>
        <w:rPr>
          <w:sz w:val="18"/>
          <w:szCs w:val="18"/>
        </w:rPr>
        <w:tab/>
      </w:r>
      <w:r w:rsidRPr="0039449D">
        <w:rPr>
          <w:sz w:val="18"/>
          <w:szCs w:val="18"/>
        </w:rPr>
        <w:t>Site Research and Design Studio</w:t>
      </w:r>
      <w:r>
        <w:rPr>
          <w:sz w:val="18"/>
          <w:szCs w:val="18"/>
        </w:rPr>
        <w:tab/>
      </w:r>
      <w:r>
        <w:rPr>
          <w:sz w:val="18"/>
          <w:szCs w:val="18"/>
        </w:rPr>
        <w:tab/>
      </w:r>
      <w:r>
        <w:rPr>
          <w:sz w:val="18"/>
          <w:szCs w:val="18"/>
        </w:rPr>
        <w:tab/>
      </w:r>
      <w:r>
        <w:rPr>
          <w:sz w:val="18"/>
          <w:szCs w:val="18"/>
        </w:rPr>
        <w:tab/>
        <w:t>5</w:t>
      </w:r>
    </w:p>
    <w:p w14:paraId="241145D1" w14:textId="7074897D" w:rsidR="0039449D" w:rsidRPr="0039449D" w:rsidRDefault="0039449D" w:rsidP="0039449D">
      <w:pPr>
        <w:ind w:hanging="180"/>
        <w:rPr>
          <w:sz w:val="18"/>
          <w:szCs w:val="18"/>
        </w:rPr>
      </w:pPr>
      <w:r>
        <w:rPr>
          <w:sz w:val="18"/>
          <w:szCs w:val="18"/>
        </w:rPr>
        <w:t>LAR 438</w:t>
      </w:r>
      <w:r>
        <w:rPr>
          <w:sz w:val="18"/>
          <w:szCs w:val="18"/>
        </w:rPr>
        <w:tab/>
      </w:r>
      <w:r>
        <w:rPr>
          <w:sz w:val="18"/>
          <w:szCs w:val="18"/>
        </w:rPr>
        <w:tab/>
      </w:r>
      <w:r w:rsidRPr="0039449D">
        <w:rPr>
          <w:sz w:val="18"/>
          <w:szCs w:val="18"/>
        </w:rPr>
        <w:t>Site Design Implementation</w:t>
      </w:r>
      <w:r>
        <w:rPr>
          <w:sz w:val="18"/>
          <w:szCs w:val="18"/>
        </w:rPr>
        <w:tab/>
      </w:r>
      <w:r>
        <w:rPr>
          <w:sz w:val="18"/>
          <w:szCs w:val="18"/>
        </w:rPr>
        <w:tab/>
      </w:r>
      <w:r>
        <w:rPr>
          <w:sz w:val="18"/>
          <w:szCs w:val="18"/>
        </w:rPr>
        <w:tab/>
      </w:r>
      <w:r>
        <w:rPr>
          <w:sz w:val="18"/>
          <w:szCs w:val="18"/>
        </w:rPr>
        <w:tab/>
      </w:r>
      <w:r>
        <w:rPr>
          <w:sz w:val="18"/>
          <w:szCs w:val="18"/>
        </w:rPr>
        <w:tab/>
        <w:t>5</w:t>
      </w:r>
    </w:p>
    <w:p w14:paraId="1088F162" w14:textId="5FBF06C3" w:rsidR="0039449D" w:rsidRPr="0039449D" w:rsidRDefault="0039449D" w:rsidP="0039449D">
      <w:pPr>
        <w:ind w:hanging="180"/>
        <w:rPr>
          <w:sz w:val="18"/>
          <w:szCs w:val="18"/>
        </w:rPr>
      </w:pPr>
      <w:r>
        <w:rPr>
          <w:sz w:val="18"/>
          <w:szCs w:val="18"/>
        </w:rPr>
        <w:t>LAR 444</w:t>
      </w:r>
      <w:r>
        <w:rPr>
          <w:sz w:val="18"/>
          <w:szCs w:val="18"/>
        </w:rPr>
        <w:tab/>
      </w:r>
      <w:r>
        <w:rPr>
          <w:sz w:val="18"/>
          <w:szCs w:val="18"/>
        </w:rPr>
        <w:tab/>
      </w:r>
      <w:r w:rsidRPr="0039449D">
        <w:rPr>
          <w:sz w:val="18"/>
          <w:szCs w:val="18"/>
        </w:rPr>
        <w:t>Career and Academic Planning</w:t>
      </w:r>
      <w:r>
        <w:rPr>
          <w:sz w:val="18"/>
          <w:szCs w:val="18"/>
        </w:rPr>
        <w:tab/>
      </w:r>
      <w:r>
        <w:rPr>
          <w:sz w:val="18"/>
          <w:szCs w:val="18"/>
        </w:rPr>
        <w:tab/>
      </w:r>
      <w:r>
        <w:rPr>
          <w:sz w:val="18"/>
          <w:szCs w:val="18"/>
        </w:rPr>
        <w:tab/>
      </w:r>
      <w:r>
        <w:rPr>
          <w:sz w:val="18"/>
          <w:szCs w:val="18"/>
        </w:rPr>
        <w:tab/>
        <w:t>3</w:t>
      </w:r>
    </w:p>
    <w:p w14:paraId="59FBB7D6" w14:textId="77777777" w:rsidR="003260F5" w:rsidRDefault="0039449D" w:rsidP="003260F5">
      <w:pPr>
        <w:ind w:hanging="180"/>
        <w:rPr>
          <w:sz w:val="18"/>
          <w:szCs w:val="18"/>
        </w:rPr>
      </w:pPr>
      <w:r>
        <w:rPr>
          <w:sz w:val="18"/>
          <w:szCs w:val="18"/>
        </w:rPr>
        <w:t>LAR 352</w:t>
      </w:r>
      <w:r>
        <w:rPr>
          <w:sz w:val="18"/>
          <w:szCs w:val="18"/>
        </w:rPr>
        <w:tab/>
      </w:r>
      <w:r>
        <w:rPr>
          <w:sz w:val="18"/>
          <w:szCs w:val="18"/>
        </w:rPr>
        <w:tab/>
      </w:r>
      <w:r w:rsidRPr="0039449D">
        <w:rPr>
          <w:sz w:val="18"/>
          <w:szCs w:val="18"/>
        </w:rPr>
        <w:t>Landscape Performance Lab</w:t>
      </w:r>
      <w:r w:rsidR="001C6A81">
        <w:rPr>
          <w:sz w:val="18"/>
          <w:szCs w:val="18"/>
        </w:rPr>
        <w:tab/>
      </w:r>
      <w:r w:rsidR="001C6A81">
        <w:rPr>
          <w:sz w:val="18"/>
          <w:szCs w:val="18"/>
        </w:rPr>
        <w:tab/>
      </w:r>
      <w:r>
        <w:rPr>
          <w:sz w:val="18"/>
          <w:szCs w:val="18"/>
        </w:rPr>
        <w:tab/>
      </w:r>
      <w:r>
        <w:rPr>
          <w:sz w:val="18"/>
          <w:szCs w:val="18"/>
        </w:rPr>
        <w:tab/>
      </w:r>
      <w:r>
        <w:rPr>
          <w:sz w:val="18"/>
          <w:szCs w:val="18"/>
        </w:rPr>
        <w:tab/>
        <w:t>3</w:t>
      </w:r>
      <w:r w:rsidR="003260F5" w:rsidRPr="003260F5">
        <w:rPr>
          <w:sz w:val="18"/>
          <w:szCs w:val="18"/>
        </w:rPr>
        <w:t xml:space="preserve"> </w:t>
      </w:r>
    </w:p>
    <w:p w14:paraId="5B000803" w14:textId="02078AE6" w:rsidR="001C6A81" w:rsidRPr="003260F5" w:rsidRDefault="003260F5" w:rsidP="0039449D">
      <w:pPr>
        <w:ind w:hanging="180"/>
        <w:rPr>
          <w:sz w:val="18"/>
          <w:szCs w:val="18"/>
        </w:rPr>
      </w:pPr>
      <w:r>
        <w:rPr>
          <w:sz w:val="18"/>
          <w:szCs w:val="18"/>
        </w:rPr>
        <w:t>LAR 040</w:t>
      </w:r>
      <w:r>
        <w:rPr>
          <w:sz w:val="18"/>
          <w:szCs w:val="18"/>
        </w:rPr>
        <w:tab/>
      </w:r>
      <w:r>
        <w:rPr>
          <w:sz w:val="18"/>
          <w:szCs w:val="18"/>
        </w:rPr>
        <w:tab/>
      </w:r>
      <w:r w:rsidRPr="0039449D">
        <w:rPr>
          <w:sz w:val="18"/>
          <w:szCs w:val="18"/>
        </w:rPr>
        <w:t>Travel: Major City 1</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1A00C3D9" w14:textId="510999A5" w:rsidR="001C6A81" w:rsidRDefault="001C6A81" w:rsidP="001C6A81">
      <w:pPr>
        <w:rPr>
          <w:b/>
          <w:bCs/>
        </w:rPr>
      </w:pPr>
      <w:r>
        <w:tab/>
      </w:r>
      <w:r>
        <w:tab/>
      </w:r>
      <w:r>
        <w:tab/>
      </w:r>
      <w:r>
        <w:tab/>
      </w:r>
      <w:r>
        <w:tab/>
      </w:r>
      <w:r>
        <w:tab/>
      </w:r>
      <w:r>
        <w:tab/>
      </w:r>
      <w:r>
        <w:tab/>
      </w:r>
      <w:r>
        <w:tab/>
      </w:r>
      <w:r>
        <w:tab/>
      </w:r>
      <w:r>
        <w:tab/>
      </w:r>
      <w:r>
        <w:tab/>
      </w:r>
      <w:r w:rsidR="0039449D">
        <w:tab/>
      </w:r>
      <w:r w:rsidR="0039449D">
        <w:tab/>
      </w:r>
      <w:r w:rsidR="0039449D">
        <w:tab/>
      </w:r>
      <w:r w:rsidR="0039449D">
        <w:rPr>
          <w:b/>
          <w:bCs/>
        </w:rPr>
        <w:t>16</w:t>
      </w:r>
    </w:p>
    <w:p w14:paraId="644D51C7" w14:textId="1B89C139" w:rsidR="001C6A81" w:rsidRPr="0039449D" w:rsidRDefault="0039449D" w:rsidP="0039449D">
      <w:pPr>
        <w:pStyle w:val="Heading1"/>
        <w:spacing w:before="0" w:after="0"/>
        <w:ind w:left="-180"/>
        <w:rPr>
          <w:sz w:val="22"/>
          <w:szCs w:val="22"/>
        </w:rPr>
      </w:pPr>
      <w:r>
        <w:rPr>
          <w:sz w:val="22"/>
          <w:szCs w:val="22"/>
        </w:rPr>
        <w:t>SIXTH SEMESTER</w:t>
      </w:r>
    </w:p>
    <w:p w14:paraId="2AEAE193" w14:textId="3C7AFAFF" w:rsidR="0039449D" w:rsidRPr="0039449D" w:rsidRDefault="0039449D" w:rsidP="0039449D">
      <w:pPr>
        <w:ind w:hanging="180"/>
        <w:rPr>
          <w:sz w:val="18"/>
          <w:szCs w:val="18"/>
        </w:rPr>
      </w:pPr>
      <w:r>
        <w:rPr>
          <w:sz w:val="18"/>
          <w:szCs w:val="18"/>
        </w:rPr>
        <w:t>LAR 646</w:t>
      </w:r>
      <w:r>
        <w:rPr>
          <w:sz w:val="18"/>
          <w:szCs w:val="18"/>
        </w:rPr>
        <w:tab/>
      </w:r>
      <w:r>
        <w:rPr>
          <w:sz w:val="18"/>
          <w:szCs w:val="18"/>
        </w:rPr>
        <w:tab/>
      </w:r>
      <w:r w:rsidRPr="0039449D">
        <w:rPr>
          <w:sz w:val="18"/>
          <w:szCs w:val="18"/>
        </w:rPr>
        <w:t>Community Engagement Studio</w:t>
      </w:r>
      <w:r>
        <w:rPr>
          <w:sz w:val="18"/>
          <w:szCs w:val="18"/>
        </w:rPr>
        <w:tab/>
      </w:r>
      <w:r>
        <w:rPr>
          <w:sz w:val="18"/>
          <w:szCs w:val="18"/>
        </w:rPr>
        <w:tab/>
      </w:r>
      <w:r>
        <w:rPr>
          <w:sz w:val="18"/>
          <w:szCs w:val="18"/>
        </w:rPr>
        <w:tab/>
      </w:r>
      <w:r>
        <w:rPr>
          <w:sz w:val="18"/>
          <w:szCs w:val="18"/>
        </w:rPr>
        <w:tab/>
        <w:t>5</w:t>
      </w:r>
    </w:p>
    <w:p w14:paraId="0FDC9062" w14:textId="66D76A36" w:rsidR="0039449D" w:rsidRPr="0039449D" w:rsidRDefault="0039449D" w:rsidP="0039449D">
      <w:pPr>
        <w:ind w:hanging="180"/>
        <w:rPr>
          <w:sz w:val="18"/>
          <w:szCs w:val="18"/>
        </w:rPr>
      </w:pPr>
      <w:r>
        <w:rPr>
          <w:sz w:val="18"/>
          <w:szCs w:val="18"/>
        </w:rPr>
        <w:t>LAR 439</w:t>
      </w:r>
      <w:r>
        <w:rPr>
          <w:sz w:val="18"/>
          <w:szCs w:val="18"/>
        </w:rPr>
        <w:tab/>
      </w:r>
      <w:r>
        <w:rPr>
          <w:sz w:val="18"/>
          <w:szCs w:val="18"/>
        </w:rPr>
        <w:tab/>
      </w:r>
      <w:r w:rsidRPr="0039449D">
        <w:rPr>
          <w:sz w:val="18"/>
          <w:szCs w:val="18"/>
        </w:rPr>
        <w:t>Master Plan Design and Implementation</w:t>
      </w:r>
      <w:r>
        <w:rPr>
          <w:sz w:val="18"/>
          <w:szCs w:val="18"/>
        </w:rPr>
        <w:tab/>
      </w:r>
      <w:r>
        <w:rPr>
          <w:sz w:val="18"/>
          <w:szCs w:val="18"/>
        </w:rPr>
        <w:tab/>
        <w:t>5</w:t>
      </w:r>
    </w:p>
    <w:p w14:paraId="1B9BBA20" w14:textId="065D7349" w:rsidR="0039449D" w:rsidRPr="0039449D" w:rsidRDefault="0039449D" w:rsidP="0039449D">
      <w:pPr>
        <w:ind w:hanging="180"/>
        <w:rPr>
          <w:sz w:val="18"/>
          <w:szCs w:val="18"/>
        </w:rPr>
      </w:pPr>
      <w:r>
        <w:rPr>
          <w:sz w:val="18"/>
          <w:szCs w:val="18"/>
        </w:rPr>
        <w:t>LAR 050</w:t>
      </w:r>
      <w:r>
        <w:rPr>
          <w:sz w:val="18"/>
          <w:szCs w:val="18"/>
        </w:rPr>
        <w:tab/>
      </w:r>
      <w:r>
        <w:rPr>
          <w:sz w:val="18"/>
          <w:szCs w:val="18"/>
        </w:rPr>
        <w:tab/>
      </w:r>
      <w:r w:rsidRPr="0039449D">
        <w:rPr>
          <w:sz w:val="18"/>
          <w:szCs w:val="18"/>
        </w:rPr>
        <w:t>Travel: Major City 2</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28558858" w14:textId="23877A1B" w:rsidR="001C6A81" w:rsidRDefault="0039449D" w:rsidP="0039449D">
      <w:pPr>
        <w:ind w:left="576" w:firstLine="288"/>
        <w:rPr>
          <w:sz w:val="18"/>
          <w:szCs w:val="18"/>
        </w:rPr>
      </w:pPr>
      <w:r w:rsidRPr="0039449D">
        <w:rPr>
          <w:sz w:val="18"/>
          <w:szCs w:val="18"/>
        </w:rPr>
        <w:t>General Elective</w:t>
      </w:r>
      <w:r w:rsidR="001C6A81">
        <w:rPr>
          <w:sz w:val="18"/>
          <w:szCs w:val="18"/>
        </w:rPr>
        <w:tab/>
      </w:r>
      <w:r w:rsidR="001C6A81">
        <w:rPr>
          <w:sz w:val="18"/>
          <w:szCs w:val="18"/>
        </w:rPr>
        <w:tab/>
      </w:r>
      <w:r w:rsidR="001C6A81">
        <w:rPr>
          <w:sz w:val="18"/>
          <w:szCs w:val="18"/>
        </w:rPr>
        <w:tab/>
      </w:r>
      <w:r w:rsidR="001C6A81">
        <w:rPr>
          <w:sz w:val="18"/>
          <w:szCs w:val="18"/>
        </w:rPr>
        <w:tab/>
      </w:r>
      <w:r>
        <w:rPr>
          <w:sz w:val="18"/>
          <w:szCs w:val="18"/>
        </w:rPr>
        <w:tab/>
      </w:r>
      <w:r>
        <w:rPr>
          <w:sz w:val="18"/>
          <w:szCs w:val="18"/>
        </w:rPr>
        <w:tab/>
      </w:r>
      <w:r>
        <w:rPr>
          <w:sz w:val="18"/>
          <w:szCs w:val="18"/>
        </w:rPr>
        <w:tab/>
      </w:r>
      <w:r>
        <w:rPr>
          <w:sz w:val="18"/>
          <w:szCs w:val="18"/>
        </w:rPr>
        <w:tab/>
        <w:t>3</w:t>
      </w:r>
    </w:p>
    <w:p w14:paraId="4DC2DB46" w14:textId="723587B2" w:rsidR="0039449D" w:rsidRPr="0039449D" w:rsidRDefault="0039449D" w:rsidP="0039449D">
      <w:pPr>
        <w:ind w:left="576" w:firstLine="288"/>
        <w:rPr>
          <w:b/>
          <w:bCs/>
          <w:sz w:val="18"/>
          <w:szCs w:val="18"/>
        </w:rPr>
        <w:sectPr w:rsidR="0039449D" w:rsidRPr="0039449D" w:rsidSect="00351384">
          <w:type w:val="continuous"/>
          <w:pgSz w:w="12240" w:h="15840"/>
          <w:pgMar w:top="720" w:right="720" w:bottom="720" w:left="720" w:header="720" w:footer="720" w:gutter="0"/>
          <w:cols w:num="2" w:space="720"/>
          <w:docGrid w:linePitch="360"/>
        </w:sect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449D">
        <w:rPr>
          <w:b/>
          <w:bCs/>
          <w:sz w:val="18"/>
          <w:szCs w:val="18"/>
        </w:rPr>
        <w:tab/>
        <w:t>1</w:t>
      </w:r>
      <w:r>
        <w:rPr>
          <w:b/>
          <w:bCs/>
          <w:sz w:val="18"/>
          <w:szCs w:val="18"/>
        </w:rPr>
        <w:t>3</w:t>
      </w:r>
      <w:r>
        <w:rPr>
          <w:sz w:val="18"/>
          <w:szCs w:val="18"/>
        </w:rPr>
        <w:tab/>
      </w:r>
      <w:r>
        <w:rPr>
          <w:sz w:val="18"/>
          <w:szCs w:val="18"/>
        </w:rPr>
        <w:tab/>
      </w:r>
    </w:p>
    <w:p w14:paraId="75267F61" w14:textId="4C641250" w:rsidR="00351384" w:rsidRPr="00A614FE" w:rsidRDefault="00626CCE" w:rsidP="002D6A57">
      <w:pPr>
        <w:pStyle w:val="Heading1"/>
        <w:spacing w:before="0" w:after="0"/>
        <w:ind w:hanging="180"/>
        <w:rPr>
          <w:sz w:val="22"/>
          <w:szCs w:val="22"/>
        </w:rPr>
      </w:pPr>
      <w:r w:rsidRPr="00A614FE">
        <w:rPr>
          <w:sz w:val="22"/>
          <w:szCs w:val="22"/>
        </w:rPr>
        <w:t>SEVENTH</w:t>
      </w:r>
      <w:r w:rsidR="00351384" w:rsidRPr="00A614FE">
        <w:rPr>
          <w:sz w:val="22"/>
          <w:szCs w:val="22"/>
        </w:rPr>
        <w:t xml:space="preserve"> SEMESTER</w:t>
      </w:r>
    </w:p>
    <w:p w14:paraId="7EF6B428" w14:textId="3DD33A32" w:rsidR="002D6A57" w:rsidRPr="00392DA9" w:rsidRDefault="002D6A57" w:rsidP="002D6A57">
      <w:pPr>
        <w:ind w:hanging="180"/>
        <w:rPr>
          <w:b/>
          <w:bCs/>
          <w:sz w:val="18"/>
          <w:szCs w:val="18"/>
        </w:rPr>
      </w:pPr>
      <w:r w:rsidRPr="00392DA9">
        <w:rPr>
          <w:b/>
          <w:bCs/>
          <w:sz w:val="18"/>
          <w:szCs w:val="18"/>
        </w:rPr>
        <w:t>LAR 740</w:t>
      </w:r>
      <w:r w:rsidRPr="00392DA9">
        <w:rPr>
          <w:b/>
          <w:bCs/>
          <w:sz w:val="18"/>
          <w:szCs w:val="18"/>
        </w:rPr>
        <w:tab/>
      </w:r>
      <w:r w:rsidRPr="00392DA9">
        <w:rPr>
          <w:b/>
          <w:bCs/>
          <w:sz w:val="18"/>
          <w:szCs w:val="18"/>
        </w:rPr>
        <w:tab/>
        <w:t>Advanced Studio</w:t>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t>5</w:t>
      </w:r>
    </w:p>
    <w:p w14:paraId="596A5971" w14:textId="47CA4972" w:rsidR="002D6A57" w:rsidRPr="00392DA9" w:rsidRDefault="002D6A57" w:rsidP="002D6A57">
      <w:pPr>
        <w:ind w:hanging="180"/>
        <w:rPr>
          <w:b/>
          <w:bCs/>
          <w:sz w:val="18"/>
          <w:szCs w:val="18"/>
        </w:rPr>
      </w:pPr>
      <w:r w:rsidRPr="00392DA9">
        <w:rPr>
          <w:b/>
          <w:bCs/>
          <w:sz w:val="18"/>
          <w:szCs w:val="18"/>
        </w:rPr>
        <w:t>LAR 725</w:t>
      </w:r>
      <w:r w:rsidRPr="00392DA9">
        <w:rPr>
          <w:b/>
          <w:bCs/>
          <w:sz w:val="18"/>
          <w:szCs w:val="18"/>
        </w:rPr>
        <w:tab/>
      </w:r>
      <w:r w:rsidRPr="00392DA9">
        <w:rPr>
          <w:b/>
          <w:bCs/>
          <w:sz w:val="18"/>
          <w:szCs w:val="18"/>
        </w:rPr>
        <w:tab/>
        <w:t>Research Methods</w:t>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t>3</w:t>
      </w:r>
    </w:p>
    <w:p w14:paraId="5FF62814" w14:textId="55DEB3C2" w:rsidR="002D6A57" w:rsidRPr="00392DA9" w:rsidRDefault="002D6A57" w:rsidP="002D6A57">
      <w:pPr>
        <w:ind w:hanging="180"/>
        <w:rPr>
          <w:b/>
          <w:bCs/>
          <w:sz w:val="18"/>
          <w:szCs w:val="18"/>
        </w:rPr>
      </w:pPr>
      <w:r w:rsidRPr="00392DA9">
        <w:rPr>
          <w:b/>
          <w:bCs/>
          <w:sz w:val="18"/>
          <w:szCs w:val="18"/>
        </w:rPr>
        <w:t>LAR 750</w:t>
      </w:r>
      <w:r w:rsidRPr="00392DA9">
        <w:rPr>
          <w:b/>
          <w:bCs/>
          <w:sz w:val="18"/>
          <w:szCs w:val="18"/>
        </w:rPr>
        <w:tab/>
      </w:r>
      <w:r w:rsidRPr="00392DA9">
        <w:rPr>
          <w:b/>
          <w:bCs/>
          <w:sz w:val="18"/>
          <w:szCs w:val="18"/>
        </w:rPr>
        <w:tab/>
        <w:t>Advanced Seminar</w:t>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r>
      <w:r w:rsidRPr="00392DA9">
        <w:rPr>
          <w:b/>
          <w:bCs/>
          <w:sz w:val="18"/>
          <w:szCs w:val="18"/>
        </w:rPr>
        <w:tab/>
        <w:t>3</w:t>
      </w:r>
    </w:p>
    <w:p w14:paraId="016C73EA" w14:textId="19D2BB13" w:rsidR="002D6A57" w:rsidRPr="002D6A57" w:rsidRDefault="002D6A57" w:rsidP="002D6A57">
      <w:pPr>
        <w:ind w:hanging="180"/>
        <w:rPr>
          <w:sz w:val="18"/>
          <w:szCs w:val="18"/>
        </w:rPr>
      </w:pPr>
      <w:r>
        <w:rPr>
          <w:sz w:val="18"/>
          <w:szCs w:val="18"/>
        </w:rPr>
        <w:t>LAR 754</w:t>
      </w:r>
      <w:r>
        <w:rPr>
          <w:sz w:val="18"/>
          <w:szCs w:val="18"/>
        </w:rPr>
        <w:tab/>
      </w:r>
      <w:r>
        <w:rPr>
          <w:sz w:val="18"/>
          <w:szCs w:val="18"/>
        </w:rPr>
        <w:tab/>
      </w:r>
      <w:r w:rsidRPr="002D6A57">
        <w:rPr>
          <w:sz w:val="18"/>
          <w:szCs w:val="18"/>
        </w:rPr>
        <w:t xml:space="preserve">Prof. </w:t>
      </w:r>
      <w:proofErr w:type="spellStart"/>
      <w:r w:rsidRPr="002D6A57">
        <w:rPr>
          <w:sz w:val="18"/>
          <w:szCs w:val="18"/>
        </w:rPr>
        <w:t>Prac</w:t>
      </w:r>
      <w:proofErr w:type="spellEnd"/>
      <w:r w:rsidRPr="002D6A57">
        <w:rPr>
          <w:sz w:val="18"/>
          <w:szCs w:val="18"/>
        </w:rPr>
        <w:t>.: Office Practices</w:t>
      </w:r>
      <w:r>
        <w:rPr>
          <w:sz w:val="18"/>
          <w:szCs w:val="18"/>
        </w:rPr>
        <w:tab/>
      </w:r>
      <w:r>
        <w:rPr>
          <w:sz w:val="18"/>
          <w:szCs w:val="18"/>
        </w:rPr>
        <w:tab/>
      </w:r>
      <w:r>
        <w:rPr>
          <w:sz w:val="18"/>
          <w:szCs w:val="18"/>
        </w:rPr>
        <w:tab/>
      </w:r>
      <w:r>
        <w:rPr>
          <w:sz w:val="18"/>
          <w:szCs w:val="18"/>
        </w:rPr>
        <w:tab/>
      </w:r>
      <w:r>
        <w:rPr>
          <w:sz w:val="18"/>
          <w:szCs w:val="18"/>
        </w:rPr>
        <w:tab/>
        <w:t>1</w:t>
      </w:r>
    </w:p>
    <w:p w14:paraId="658C9ED7" w14:textId="77B6622D" w:rsidR="000F3FE4" w:rsidRDefault="002D6A57" w:rsidP="002D6A57">
      <w:pPr>
        <w:ind w:left="576" w:firstLine="288"/>
        <w:rPr>
          <w:b/>
          <w:bCs/>
          <w:sz w:val="18"/>
          <w:szCs w:val="18"/>
        </w:rPr>
      </w:pPr>
      <w:r w:rsidRPr="00392DA9">
        <w:rPr>
          <w:b/>
          <w:bCs/>
          <w:sz w:val="18"/>
          <w:szCs w:val="18"/>
        </w:rPr>
        <w:t>**Professional Elective</w:t>
      </w:r>
      <w:r w:rsidR="002D6691" w:rsidRPr="00392DA9">
        <w:rPr>
          <w:b/>
          <w:bCs/>
          <w:sz w:val="18"/>
          <w:szCs w:val="18"/>
        </w:rPr>
        <w:tab/>
      </w:r>
      <w:r w:rsidR="002D6691" w:rsidRPr="00392DA9">
        <w:rPr>
          <w:b/>
          <w:bCs/>
          <w:sz w:val="18"/>
          <w:szCs w:val="18"/>
        </w:rPr>
        <w:tab/>
      </w:r>
      <w:r w:rsidR="002D6691" w:rsidRPr="00392DA9">
        <w:rPr>
          <w:b/>
          <w:bCs/>
          <w:sz w:val="18"/>
          <w:szCs w:val="18"/>
        </w:rPr>
        <w:tab/>
      </w:r>
      <w:r w:rsidRPr="00392DA9">
        <w:rPr>
          <w:b/>
          <w:bCs/>
          <w:sz w:val="18"/>
          <w:szCs w:val="18"/>
        </w:rPr>
        <w:tab/>
      </w:r>
      <w:r w:rsidRPr="00392DA9">
        <w:rPr>
          <w:b/>
          <w:bCs/>
          <w:sz w:val="18"/>
          <w:szCs w:val="18"/>
        </w:rPr>
        <w:tab/>
      </w:r>
      <w:r w:rsidRPr="00392DA9">
        <w:rPr>
          <w:b/>
          <w:bCs/>
          <w:sz w:val="18"/>
          <w:szCs w:val="18"/>
        </w:rPr>
        <w:tab/>
        <w:t>3</w:t>
      </w:r>
      <w:r w:rsidR="002D6691" w:rsidRPr="00392DA9">
        <w:rPr>
          <w:b/>
          <w:bCs/>
          <w:sz w:val="18"/>
          <w:szCs w:val="18"/>
        </w:rPr>
        <w:tab/>
      </w:r>
      <w:r w:rsidR="002D6691" w:rsidRPr="009A07DA">
        <w:rPr>
          <w:sz w:val="18"/>
          <w:szCs w:val="18"/>
        </w:rPr>
        <w:tab/>
      </w:r>
      <w:r w:rsidR="002D6691" w:rsidRPr="009A07DA">
        <w:rPr>
          <w:sz w:val="18"/>
          <w:szCs w:val="18"/>
        </w:rPr>
        <w:tab/>
      </w:r>
      <w:r w:rsidR="002D6691" w:rsidRPr="009A07DA">
        <w:rPr>
          <w:sz w:val="18"/>
          <w:szCs w:val="18"/>
        </w:rPr>
        <w:tab/>
      </w:r>
      <w:r w:rsidR="002D6691" w:rsidRPr="009A07DA">
        <w:rPr>
          <w:sz w:val="18"/>
          <w:szCs w:val="18"/>
        </w:rPr>
        <w:tab/>
      </w:r>
      <w:r w:rsidR="002D6691" w:rsidRPr="009A07DA">
        <w:rPr>
          <w:sz w:val="18"/>
          <w:szCs w:val="18"/>
        </w:rPr>
        <w:tab/>
      </w:r>
      <w:r w:rsidR="002D6691" w:rsidRPr="009A07DA">
        <w:rPr>
          <w:sz w:val="18"/>
          <w:szCs w:val="18"/>
        </w:rPr>
        <w:tab/>
      </w:r>
      <w:r w:rsidR="002D6691" w:rsidRPr="009A07DA">
        <w:rPr>
          <w:sz w:val="18"/>
          <w:szCs w:val="18"/>
        </w:rPr>
        <w:tab/>
      </w:r>
      <w:r w:rsidR="002D6691" w:rsidRPr="009A07DA">
        <w:rPr>
          <w:sz w:val="18"/>
          <w:szCs w:val="18"/>
        </w:rPr>
        <w:tab/>
      </w:r>
      <w:r w:rsidR="002D6691" w:rsidRPr="009A07DA">
        <w:rPr>
          <w:sz w:val="18"/>
          <w:szCs w:val="18"/>
        </w:rPr>
        <w:tab/>
      </w:r>
      <w:r w:rsidR="002D6691" w:rsidRPr="009A07DA">
        <w:rPr>
          <w:sz w:val="18"/>
          <w:szCs w:val="18"/>
        </w:rPr>
        <w:tab/>
      </w:r>
      <w:r w:rsidR="002D6691" w:rsidRPr="009A07DA">
        <w:rPr>
          <w:sz w:val="18"/>
          <w:szCs w:val="18"/>
        </w:rPr>
        <w:tab/>
      </w:r>
      <w:r w:rsidR="00517EB0">
        <w:rPr>
          <w:sz w:val="18"/>
          <w:szCs w:val="18"/>
        </w:rPr>
        <w:tab/>
      </w:r>
      <w:r w:rsidR="002368A6">
        <w:rPr>
          <w:sz w:val="18"/>
          <w:szCs w:val="18"/>
        </w:rPr>
        <w:tab/>
      </w:r>
      <w:r w:rsidR="002368A6">
        <w:rPr>
          <w:sz w:val="18"/>
          <w:szCs w:val="18"/>
        </w:rPr>
        <w:tab/>
      </w:r>
      <w:r w:rsidR="002D6691" w:rsidRPr="009A07DA">
        <w:rPr>
          <w:b/>
          <w:bCs/>
          <w:sz w:val="18"/>
          <w:szCs w:val="18"/>
        </w:rPr>
        <w:t>1</w:t>
      </w:r>
      <w:r w:rsidR="002368A6">
        <w:rPr>
          <w:b/>
          <w:bCs/>
          <w:sz w:val="18"/>
          <w:szCs w:val="18"/>
        </w:rPr>
        <w:t>5</w:t>
      </w:r>
    </w:p>
    <w:p w14:paraId="71E0F8BC" w14:textId="77777777" w:rsidR="002D6A57" w:rsidRPr="0039449D" w:rsidRDefault="002D6A57" w:rsidP="002D6A57">
      <w:pPr>
        <w:ind w:left="576" w:firstLine="288"/>
        <w:rPr>
          <w:b/>
          <w:bCs/>
          <w:sz w:val="18"/>
          <w:szCs w:val="18"/>
        </w:rPr>
      </w:pPr>
    </w:p>
    <w:p w14:paraId="727EEF9A" w14:textId="167A1BE3" w:rsidR="00351384" w:rsidRPr="00A614FE" w:rsidRDefault="00626CCE" w:rsidP="001C6A81">
      <w:pPr>
        <w:pStyle w:val="Heading1"/>
        <w:spacing w:before="0" w:after="0"/>
        <w:ind w:left="-180"/>
        <w:rPr>
          <w:sz w:val="22"/>
          <w:szCs w:val="22"/>
        </w:rPr>
      </w:pPr>
      <w:r w:rsidRPr="00A614FE">
        <w:rPr>
          <w:sz w:val="22"/>
          <w:szCs w:val="22"/>
        </w:rPr>
        <w:t>EIGHTH</w:t>
      </w:r>
      <w:r w:rsidR="00351384" w:rsidRPr="00A614FE">
        <w:rPr>
          <w:sz w:val="22"/>
          <w:szCs w:val="22"/>
        </w:rPr>
        <w:t xml:space="preserve"> SEMESTER</w:t>
      </w:r>
    </w:p>
    <w:p w14:paraId="6F3883B4" w14:textId="0DF7382F" w:rsidR="002D6A57" w:rsidRPr="00FC3D96" w:rsidRDefault="002D6A57" w:rsidP="00D87FBF">
      <w:pPr>
        <w:ind w:hanging="180"/>
        <w:rPr>
          <w:b/>
          <w:bCs/>
          <w:sz w:val="18"/>
          <w:szCs w:val="18"/>
        </w:rPr>
      </w:pPr>
      <w:r w:rsidRPr="00FC3D96">
        <w:rPr>
          <w:b/>
          <w:bCs/>
          <w:sz w:val="18"/>
          <w:szCs w:val="18"/>
        </w:rPr>
        <w:t>KCDC or Study Abroad Option</w:t>
      </w:r>
      <w:r w:rsidRPr="00FC3D96">
        <w:rPr>
          <w:b/>
          <w:bCs/>
          <w:sz w:val="18"/>
          <w:szCs w:val="18"/>
        </w:rPr>
        <w:tab/>
      </w:r>
      <w:r w:rsidRPr="00FC3D96">
        <w:rPr>
          <w:b/>
          <w:bCs/>
          <w:sz w:val="18"/>
          <w:szCs w:val="18"/>
        </w:rPr>
        <w:tab/>
      </w:r>
    </w:p>
    <w:p w14:paraId="3A18C269" w14:textId="24675A0E" w:rsidR="00D87FBF" w:rsidRPr="002D6A57" w:rsidRDefault="002D6A57" w:rsidP="00D87FBF">
      <w:pPr>
        <w:ind w:hanging="180"/>
        <w:rPr>
          <w:sz w:val="18"/>
          <w:szCs w:val="18"/>
        </w:rPr>
      </w:pPr>
      <w:r w:rsidRPr="002D6A57">
        <w:rPr>
          <w:sz w:val="18"/>
          <w:szCs w:val="18"/>
        </w:rPr>
        <w:t>LAR 703</w:t>
      </w:r>
      <w:r w:rsidRPr="002D6A57">
        <w:rPr>
          <w:sz w:val="18"/>
          <w:szCs w:val="18"/>
        </w:rPr>
        <w:tab/>
      </w:r>
      <w:r w:rsidR="004D4423" w:rsidRPr="002D6A57">
        <w:rPr>
          <w:sz w:val="18"/>
          <w:szCs w:val="18"/>
        </w:rPr>
        <w:tab/>
      </w:r>
      <w:r w:rsidRPr="002D6A57">
        <w:rPr>
          <w:sz w:val="18"/>
          <w:szCs w:val="18"/>
        </w:rPr>
        <w:t>Off-Campus Studio</w:t>
      </w:r>
      <w:r w:rsidR="00D87FBF" w:rsidRPr="002D6A57">
        <w:rPr>
          <w:sz w:val="18"/>
          <w:szCs w:val="18"/>
        </w:rPr>
        <w:tab/>
      </w:r>
      <w:r w:rsidR="00D87FBF" w:rsidRPr="002D6A57">
        <w:rPr>
          <w:sz w:val="18"/>
          <w:szCs w:val="18"/>
        </w:rPr>
        <w:tab/>
      </w:r>
      <w:r w:rsidR="00D87FBF" w:rsidRPr="002D6A57">
        <w:rPr>
          <w:sz w:val="18"/>
          <w:szCs w:val="18"/>
        </w:rPr>
        <w:tab/>
      </w:r>
      <w:r w:rsidR="00D87FBF" w:rsidRPr="002D6A57">
        <w:rPr>
          <w:sz w:val="18"/>
          <w:szCs w:val="18"/>
        </w:rPr>
        <w:tab/>
      </w:r>
      <w:r w:rsidR="00D87FBF" w:rsidRPr="002D6A57">
        <w:rPr>
          <w:sz w:val="18"/>
          <w:szCs w:val="18"/>
        </w:rPr>
        <w:tab/>
      </w:r>
      <w:r>
        <w:rPr>
          <w:sz w:val="18"/>
          <w:szCs w:val="18"/>
        </w:rPr>
        <w:tab/>
      </w:r>
      <w:r>
        <w:rPr>
          <w:sz w:val="18"/>
          <w:szCs w:val="18"/>
        </w:rPr>
        <w:tab/>
      </w:r>
      <w:r w:rsidR="00D87FBF" w:rsidRPr="002D6A57">
        <w:rPr>
          <w:sz w:val="18"/>
          <w:szCs w:val="18"/>
        </w:rPr>
        <w:t>5</w:t>
      </w:r>
    </w:p>
    <w:p w14:paraId="53522559" w14:textId="2DD28735" w:rsidR="00D87FBF" w:rsidRPr="009A07DA" w:rsidRDefault="002D6A57" w:rsidP="00D87FBF">
      <w:pPr>
        <w:ind w:left="576" w:firstLine="288"/>
        <w:rPr>
          <w:sz w:val="18"/>
          <w:szCs w:val="18"/>
        </w:rPr>
      </w:pPr>
      <w:r>
        <w:rPr>
          <w:sz w:val="18"/>
          <w:szCs w:val="18"/>
        </w:rPr>
        <w:t>Professional Electives</w:t>
      </w:r>
      <w:r w:rsidR="00D87FBF">
        <w:rPr>
          <w:sz w:val="18"/>
          <w:szCs w:val="18"/>
        </w:rPr>
        <w:tab/>
      </w:r>
      <w:r w:rsidR="00D87FBF">
        <w:rPr>
          <w:sz w:val="18"/>
          <w:szCs w:val="18"/>
        </w:rPr>
        <w:tab/>
      </w:r>
      <w:r w:rsidR="00D87FBF">
        <w:rPr>
          <w:sz w:val="18"/>
          <w:szCs w:val="18"/>
        </w:rPr>
        <w:tab/>
      </w:r>
      <w:r w:rsidR="00D87FBF">
        <w:rPr>
          <w:sz w:val="18"/>
          <w:szCs w:val="18"/>
        </w:rPr>
        <w:tab/>
      </w:r>
      <w:r w:rsidR="00D87FBF">
        <w:rPr>
          <w:sz w:val="18"/>
          <w:szCs w:val="18"/>
        </w:rPr>
        <w:tab/>
      </w:r>
      <w:r w:rsidR="00D87FBF">
        <w:rPr>
          <w:sz w:val="18"/>
          <w:szCs w:val="18"/>
        </w:rPr>
        <w:tab/>
      </w:r>
      <w:r w:rsidR="00D87FBF">
        <w:rPr>
          <w:sz w:val="18"/>
          <w:szCs w:val="18"/>
        </w:rPr>
        <w:tab/>
        <w:t>9</w:t>
      </w:r>
    </w:p>
    <w:p w14:paraId="7B1B73CF" w14:textId="38532336" w:rsidR="00D87FBF" w:rsidRPr="00FC3D96" w:rsidRDefault="00D87FBF" w:rsidP="00D87FBF">
      <w:pPr>
        <w:ind w:left="-180"/>
        <w:rPr>
          <w:b/>
          <w:bCs/>
          <w:sz w:val="18"/>
          <w:szCs w:val="18"/>
        </w:rPr>
      </w:pPr>
      <w:r w:rsidRPr="00FC3D96">
        <w:rPr>
          <w:b/>
          <w:bCs/>
          <w:sz w:val="18"/>
          <w:szCs w:val="18"/>
        </w:rPr>
        <w:t>Internship</w:t>
      </w:r>
      <w:r w:rsidR="002D6A57" w:rsidRPr="00FC3D96">
        <w:rPr>
          <w:b/>
          <w:bCs/>
          <w:sz w:val="18"/>
          <w:szCs w:val="18"/>
        </w:rPr>
        <w:t xml:space="preserve"> Option</w:t>
      </w:r>
    </w:p>
    <w:p w14:paraId="4D78BED2" w14:textId="3DDB5901" w:rsidR="002D6A57" w:rsidRPr="002D6A57" w:rsidRDefault="002D6A57" w:rsidP="002D6A57">
      <w:pPr>
        <w:ind w:left="-180"/>
        <w:rPr>
          <w:sz w:val="18"/>
          <w:szCs w:val="18"/>
        </w:rPr>
      </w:pPr>
      <w:r>
        <w:rPr>
          <w:sz w:val="18"/>
          <w:szCs w:val="18"/>
        </w:rPr>
        <w:t>LAR 703</w:t>
      </w:r>
      <w:r>
        <w:rPr>
          <w:sz w:val="18"/>
          <w:szCs w:val="18"/>
        </w:rPr>
        <w:tab/>
      </w:r>
      <w:r>
        <w:rPr>
          <w:sz w:val="18"/>
          <w:szCs w:val="18"/>
        </w:rPr>
        <w:tab/>
        <w:t>O</w:t>
      </w:r>
      <w:r w:rsidRPr="002D6A57">
        <w:rPr>
          <w:sz w:val="18"/>
          <w:szCs w:val="18"/>
        </w:rPr>
        <w:t>ff-Campus Studio</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5</w:t>
      </w:r>
    </w:p>
    <w:p w14:paraId="0ABAE607" w14:textId="43C19453" w:rsidR="00351384" w:rsidRPr="009A07DA" w:rsidRDefault="002D6A57" w:rsidP="002D6A57">
      <w:pPr>
        <w:ind w:left="-180"/>
        <w:rPr>
          <w:sz w:val="18"/>
          <w:szCs w:val="18"/>
        </w:rPr>
      </w:pPr>
      <w:r>
        <w:rPr>
          <w:sz w:val="18"/>
          <w:szCs w:val="18"/>
        </w:rPr>
        <w:t>LAR 655</w:t>
      </w:r>
      <w:r>
        <w:rPr>
          <w:sz w:val="18"/>
          <w:szCs w:val="18"/>
        </w:rPr>
        <w:tab/>
      </w:r>
      <w:r>
        <w:rPr>
          <w:sz w:val="18"/>
          <w:szCs w:val="18"/>
        </w:rPr>
        <w:tab/>
      </w:r>
      <w:r w:rsidRPr="002D6A57">
        <w:rPr>
          <w:sz w:val="18"/>
          <w:szCs w:val="18"/>
        </w:rPr>
        <w:t>LA Professional Internship</w:t>
      </w:r>
      <w:r w:rsidR="00D87FBF" w:rsidRPr="00D87FBF">
        <w:rPr>
          <w:sz w:val="18"/>
          <w:szCs w:val="18"/>
        </w:rPr>
        <w:tab/>
      </w:r>
      <w:r>
        <w:rPr>
          <w:sz w:val="18"/>
          <w:szCs w:val="18"/>
        </w:rPr>
        <w:tab/>
      </w:r>
      <w:r>
        <w:rPr>
          <w:sz w:val="18"/>
          <w:szCs w:val="18"/>
        </w:rPr>
        <w:tab/>
      </w:r>
      <w:r>
        <w:rPr>
          <w:sz w:val="18"/>
          <w:szCs w:val="18"/>
        </w:rPr>
        <w:tab/>
      </w:r>
      <w:r>
        <w:rPr>
          <w:sz w:val="18"/>
          <w:szCs w:val="18"/>
        </w:rPr>
        <w:tab/>
        <w:t>9</w:t>
      </w:r>
    </w:p>
    <w:p w14:paraId="3A3EB043" w14:textId="7AF5DB79" w:rsidR="00351384" w:rsidRPr="009A07DA" w:rsidRDefault="002D6691" w:rsidP="00517EB0">
      <w:pPr>
        <w:ind w:hanging="180"/>
        <w:rPr>
          <w:b/>
          <w:bCs/>
          <w:sz w:val="18"/>
          <w:szCs w:val="18"/>
        </w:rPr>
      </w:pP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Pr="009A07DA">
        <w:rPr>
          <w:sz w:val="18"/>
          <w:szCs w:val="18"/>
        </w:rPr>
        <w:tab/>
      </w:r>
      <w:r w:rsidR="00517EB0">
        <w:rPr>
          <w:sz w:val="18"/>
          <w:szCs w:val="18"/>
        </w:rPr>
        <w:tab/>
      </w:r>
      <w:r w:rsidRPr="009A07DA">
        <w:rPr>
          <w:b/>
          <w:bCs/>
          <w:sz w:val="18"/>
          <w:szCs w:val="18"/>
        </w:rPr>
        <w:t>14</w:t>
      </w:r>
    </w:p>
    <w:p w14:paraId="11FCCF76" w14:textId="7080A376" w:rsidR="00351384" w:rsidRPr="006A70FC" w:rsidRDefault="00351384" w:rsidP="00517EB0">
      <w:pPr>
        <w:ind w:hanging="180"/>
        <w:sectPr w:rsidR="00351384" w:rsidRPr="006A70FC" w:rsidSect="00351384">
          <w:type w:val="continuous"/>
          <w:pgSz w:w="12240" w:h="15840"/>
          <w:pgMar w:top="720" w:right="720" w:bottom="720" w:left="720" w:header="720" w:footer="720" w:gutter="0"/>
          <w:cols w:num="2" w:space="720"/>
          <w:docGrid w:linePitch="360"/>
        </w:sectPr>
      </w:pPr>
    </w:p>
    <w:p w14:paraId="52FC0332" w14:textId="1F1117AF" w:rsidR="002D6691" w:rsidRPr="00A614FE" w:rsidRDefault="002D6691" w:rsidP="00D87FBF">
      <w:pPr>
        <w:pStyle w:val="Heading1"/>
        <w:spacing w:before="0" w:after="0"/>
        <w:ind w:hanging="180"/>
        <w:rPr>
          <w:sz w:val="22"/>
          <w:szCs w:val="22"/>
        </w:rPr>
      </w:pPr>
      <w:r w:rsidRPr="00A614FE">
        <w:rPr>
          <w:sz w:val="22"/>
          <w:szCs w:val="22"/>
        </w:rPr>
        <w:t>NINTH SEMESTER</w:t>
      </w:r>
    </w:p>
    <w:p w14:paraId="107BCBEE" w14:textId="11C1EA72" w:rsidR="002D6A57" w:rsidRPr="00DE2ED6" w:rsidRDefault="002D6A57" w:rsidP="002D6A57">
      <w:pPr>
        <w:ind w:hanging="180"/>
        <w:rPr>
          <w:b/>
          <w:bCs/>
          <w:sz w:val="18"/>
          <w:szCs w:val="18"/>
        </w:rPr>
      </w:pPr>
      <w:r w:rsidRPr="00DE2ED6">
        <w:rPr>
          <w:b/>
          <w:bCs/>
          <w:sz w:val="18"/>
          <w:szCs w:val="18"/>
        </w:rPr>
        <w:t>LAR 7</w:t>
      </w:r>
      <w:r w:rsidR="003260F5" w:rsidRPr="00DE2ED6">
        <w:rPr>
          <w:b/>
          <w:bCs/>
          <w:sz w:val="18"/>
          <w:szCs w:val="18"/>
        </w:rPr>
        <w:t>51</w:t>
      </w:r>
      <w:r w:rsidRPr="00DE2ED6">
        <w:rPr>
          <w:b/>
          <w:bCs/>
          <w:sz w:val="18"/>
          <w:szCs w:val="18"/>
        </w:rPr>
        <w:tab/>
      </w:r>
      <w:r w:rsidRPr="00DE2ED6">
        <w:rPr>
          <w:b/>
          <w:bCs/>
          <w:sz w:val="18"/>
          <w:szCs w:val="18"/>
        </w:rPr>
        <w:tab/>
      </w:r>
      <w:r w:rsidR="003260F5" w:rsidRPr="00DE2ED6">
        <w:rPr>
          <w:b/>
          <w:bCs/>
          <w:sz w:val="18"/>
          <w:szCs w:val="18"/>
        </w:rPr>
        <w:t>Comprehensive</w:t>
      </w:r>
      <w:r w:rsidRPr="00DE2ED6">
        <w:rPr>
          <w:b/>
          <w:bCs/>
          <w:sz w:val="18"/>
          <w:szCs w:val="18"/>
        </w:rPr>
        <w:t xml:space="preserve"> Studio 1</w:t>
      </w:r>
      <w:r w:rsidRPr="00DE2ED6">
        <w:rPr>
          <w:b/>
          <w:bCs/>
          <w:sz w:val="18"/>
          <w:szCs w:val="18"/>
        </w:rPr>
        <w:tab/>
      </w:r>
      <w:r w:rsidRPr="00DE2ED6">
        <w:rPr>
          <w:b/>
          <w:bCs/>
          <w:sz w:val="18"/>
          <w:szCs w:val="18"/>
        </w:rPr>
        <w:tab/>
      </w:r>
      <w:r w:rsidRPr="00DE2ED6">
        <w:rPr>
          <w:b/>
          <w:bCs/>
          <w:sz w:val="18"/>
          <w:szCs w:val="18"/>
        </w:rPr>
        <w:tab/>
      </w:r>
      <w:r w:rsidRPr="00DE2ED6">
        <w:rPr>
          <w:b/>
          <w:bCs/>
          <w:sz w:val="18"/>
          <w:szCs w:val="18"/>
        </w:rPr>
        <w:tab/>
      </w:r>
      <w:r w:rsidRPr="00DE2ED6">
        <w:rPr>
          <w:b/>
          <w:bCs/>
          <w:sz w:val="18"/>
          <w:szCs w:val="18"/>
        </w:rPr>
        <w:tab/>
      </w:r>
      <w:r w:rsidR="003260F5" w:rsidRPr="00DE2ED6">
        <w:rPr>
          <w:b/>
          <w:bCs/>
          <w:sz w:val="18"/>
          <w:szCs w:val="18"/>
        </w:rPr>
        <w:tab/>
      </w:r>
      <w:r w:rsidRPr="00DE2ED6">
        <w:rPr>
          <w:b/>
          <w:bCs/>
          <w:sz w:val="18"/>
          <w:szCs w:val="18"/>
        </w:rPr>
        <w:t>5</w:t>
      </w:r>
      <w:r w:rsidRPr="00DE2ED6">
        <w:rPr>
          <w:b/>
          <w:bCs/>
          <w:sz w:val="18"/>
          <w:szCs w:val="18"/>
        </w:rPr>
        <w:tab/>
      </w:r>
    </w:p>
    <w:p w14:paraId="784B28B3" w14:textId="11FBBB00" w:rsidR="002D6A57" w:rsidRPr="00DE2ED6" w:rsidRDefault="002D6A57" w:rsidP="002D6A57">
      <w:pPr>
        <w:ind w:hanging="180"/>
        <w:rPr>
          <w:b/>
          <w:bCs/>
          <w:sz w:val="18"/>
          <w:szCs w:val="18"/>
        </w:rPr>
      </w:pPr>
      <w:r w:rsidRPr="00DE2ED6">
        <w:rPr>
          <w:b/>
          <w:bCs/>
          <w:sz w:val="18"/>
          <w:szCs w:val="18"/>
        </w:rPr>
        <w:t xml:space="preserve">LAR </w:t>
      </w:r>
      <w:r w:rsidR="003260F5" w:rsidRPr="00DE2ED6">
        <w:rPr>
          <w:b/>
          <w:bCs/>
          <w:sz w:val="18"/>
          <w:szCs w:val="18"/>
        </w:rPr>
        <w:t>761</w:t>
      </w:r>
      <w:r w:rsidRPr="00DE2ED6">
        <w:rPr>
          <w:b/>
          <w:bCs/>
          <w:sz w:val="18"/>
          <w:szCs w:val="18"/>
        </w:rPr>
        <w:tab/>
      </w:r>
      <w:r w:rsidRPr="00DE2ED6">
        <w:rPr>
          <w:b/>
          <w:bCs/>
          <w:sz w:val="18"/>
          <w:szCs w:val="18"/>
        </w:rPr>
        <w:tab/>
      </w:r>
      <w:r w:rsidR="003260F5" w:rsidRPr="00DE2ED6">
        <w:rPr>
          <w:b/>
          <w:bCs/>
          <w:sz w:val="18"/>
          <w:szCs w:val="18"/>
        </w:rPr>
        <w:t>Comprehensive Seminar 1</w:t>
      </w:r>
      <w:r w:rsidRPr="00DE2ED6">
        <w:rPr>
          <w:b/>
          <w:bCs/>
          <w:sz w:val="18"/>
          <w:szCs w:val="18"/>
        </w:rPr>
        <w:tab/>
      </w:r>
      <w:r w:rsidRPr="00DE2ED6">
        <w:rPr>
          <w:b/>
          <w:bCs/>
          <w:sz w:val="18"/>
          <w:szCs w:val="18"/>
        </w:rPr>
        <w:tab/>
      </w:r>
      <w:r w:rsidRPr="00DE2ED6">
        <w:rPr>
          <w:b/>
          <w:bCs/>
          <w:sz w:val="18"/>
          <w:szCs w:val="18"/>
        </w:rPr>
        <w:tab/>
      </w:r>
      <w:r w:rsidRPr="00DE2ED6">
        <w:rPr>
          <w:b/>
          <w:bCs/>
          <w:sz w:val="18"/>
          <w:szCs w:val="18"/>
        </w:rPr>
        <w:tab/>
      </w:r>
      <w:r w:rsidRPr="00DE2ED6">
        <w:rPr>
          <w:b/>
          <w:bCs/>
          <w:sz w:val="18"/>
          <w:szCs w:val="18"/>
        </w:rPr>
        <w:tab/>
        <w:t>2</w:t>
      </w:r>
    </w:p>
    <w:p w14:paraId="7665408D" w14:textId="506B2806" w:rsidR="002D6A57" w:rsidRPr="002D6A57" w:rsidRDefault="002D6A57" w:rsidP="002D6A57">
      <w:pPr>
        <w:ind w:hanging="180"/>
        <w:rPr>
          <w:sz w:val="18"/>
          <w:szCs w:val="18"/>
        </w:rPr>
      </w:pPr>
      <w:r>
        <w:rPr>
          <w:sz w:val="18"/>
          <w:szCs w:val="18"/>
        </w:rPr>
        <w:t>LAR 753</w:t>
      </w:r>
      <w:r>
        <w:rPr>
          <w:sz w:val="18"/>
          <w:szCs w:val="18"/>
        </w:rPr>
        <w:tab/>
      </w:r>
      <w:r>
        <w:rPr>
          <w:sz w:val="18"/>
          <w:szCs w:val="18"/>
        </w:rPr>
        <w:tab/>
      </w:r>
      <w:r w:rsidRPr="002D6A57">
        <w:rPr>
          <w:sz w:val="18"/>
          <w:szCs w:val="18"/>
        </w:rPr>
        <w:t xml:space="preserve">Prof. </w:t>
      </w:r>
      <w:proofErr w:type="spellStart"/>
      <w:r w:rsidRPr="002D6A57">
        <w:rPr>
          <w:sz w:val="18"/>
          <w:szCs w:val="18"/>
        </w:rPr>
        <w:t>Prac</w:t>
      </w:r>
      <w:proofErr w:type="spellEnd"/>
      <w:r w:rsidRPr="002D6A57">
        <w:rPr>
          <w:sz w:val="18"/>
          <w:szCs w:val="18"/>
        </w:rPr>
        <w:t>.: Prof. Responsibility</w:t>
      </w:r>
      <w:r>
        <w:rPr>
          <w:sz w:val="18"/>
          <w:szCs w:val="18"/>
        </w:rPr>
        <w:tab/>
      </w:r>
      <w:r>
        <w:rPr>
          <w:sz w:val="18"/>
          <w:szCs w:val="18"/>
        </w:rPr>
        <w:tab/>
      </w:r>
      <w:r>
        <w:rPr>
          <w:sz w:val="18"/>
          <w:szCs w:val="18"/>
        </w:rPr>
        <w:tab/>
      </w:r>
      <w:r>
        <w:rPr>
          <w:sz w:val="18"/>
          <w:szCs w:val="18"/>
        </w:rPr>
        <w:tab/>
        <w:t>1</w:t>
      </w:r>
    </w:p>
    <w:p w14:paraId="69EEC3AA" w14:textId="2AE1625E" w:rsidR="002368A6" w:rsidRPr="00FC3D96" w:rsidRDefault="002D6A57" w:rsidP="002D6A57">
      <w:pPr>
        <w:ind w:left="576" w:firstLine="288"/>
        <w:rPr>
          <w:b/>
          <w:bCs/>
          <w:sz w:val="18"/>
          <w:szCs w:val="18"/>
        </w:rPr>
      </w:pPr>
      <w:r w:rsidRPr="00FC3D96">
        <w:rPr>
          <w:b/>
          <w:bCs/>
          <w:sz w:val="18"/>
          <w:szCs w:val="18"/>
        </w:rPr>
        <w:t>**Professional Elective</w:t>
      </w:r>
      <w:r w:rsidRPr="00FC3D96">
        <w:rPr>
          <w:b/>
          <w:bCs/>
          <w:sz w:val="18"/>
          <w:szCs w:val="18"/>
        </w:rPr>
        <w:tab/>
      </w:r>
      <w:r w:rsidRPr="00FC3D96">
        <w:rPr>
          <w:b/>
          <w:bCs/>
          <w:sz w:val="18"/>
          <w:szCs w:val="18"/>
        </w:rPr>
        <w:tab/>
      </w:r>
      <w:r w:rsidRPr="00FC3D96">
        <w:rPr>
          <w:b/>
          <w:bCs/>
          <w:sz w:val="18"/>
          <w:szCs w:val="18"/>
        </w:rPr>
        <w:tab/>
      </w:r>
      <w:r w:rsidRPr="00FC3D96">
        <w:rPr>
          <w:b/>
          <w:bCs/>
          <w:sz w:val="18"/>
          <w:szCs w:val="18"/>
        </w:rPr>
        <w:tab/>
      </w:r>
      <w:r w:rsidRPr="00FC3D96">
        <w:rPr>
          <w:b/>
          <w:bCs/>
          <w:sz w:val="18"/>
          <w:szCs w:val="18"/>
        </w:rPr>
        <w:tab/>
      </w:r>
      <w:r w:rsidRPr="00FC3D96">
        <w:rPr>
          <w:b/>
          <w:bCs/>
          <w:sz w:val="18"/>
          <w:szCs w:val="18"/>
        </w:rPr>
        <w:tab/>
        <w:t>3</w:t>
      </w:r>
    </w:p>
    <w:p w14:paraId="31BC963B" w14:textId="240EE922" w:rsidR="009A07DA" w:rsidRPr="002D6A57" w:rsidRDefault="002D6A57" w:rsidP="002D6A57">
      <w:pPr>
        <w:ind w:left="4032" w:firstLine="288"/>
        <w:rPr>
          <w:b/>
          <w:bCs/>
          <w:sz w:val="18"/>
          <w:szCs w:val="18"/>
        </w:rPr>
      </w:pPr>
      <w:r>
        <w:rPr>
          <w:b/>
          <w:bCs/>
          <w:sz w:val="18"/>
          <w:szCs w:val="18"/>
        </w:rPr>
        <w:t>11</w:t>
      </w:r>
    </w:p>
    <w:p w14:paraId="6CB4D7A1" w14:textId="14ED73BE" w:rsidR="002D6691" w:rsidRPr="00A614FE" w:rsidRDefault="002D6691" w:rsidP="00D87FBF">
      <w:pPr>
        <w:pStyle w:val="Heading1"/>
        <w:spacing w:before="0" w:after="0"/>
        <w:ind w:hanging="180"/>
        <w:rPr>
          <w:sz w:val="22"/>
          <w:szCs w:val="22"/>
        </w:rPr>
      </w:pPr>
      <w:r w:rsidRPr="00A614FE">
        <w:rPr>
          <w:sz w:val="22"/>
          <w:szCs w:val="22"/>
        </w:rPr>
        <w:t>TENTH SEMESTER</w:t>
      </w:r>
    </w:p>
    <w:p w14:paraId="77DD6028" w14:textId="3F15DA7A" w:rsidR="002D6A57" w:rsidRPr="0098712B" w:rsidRDefault="003260F5" w:rsidP="002D6A57">
      <w:pPr>
        <w:ind w:hanging="180"/>
        <w:rPr>
          <w:b/>
          <w:bCs/>
          <w:sz w:val="18"/>
          <w:szCs w:val="18"/>
        </w:rPr>
      </w:pPr>
      <w:r w:rsidRPr="0098712B">
        <w:rPr>
          <w:b/>
          <w:bCs/>
          <w:sz w:val="18"/>
          <w:szCs w:val="18"/>
        </w:rPr>
        <w:t>LAR 752</w:t>
      </w:r>
      <w:r w:rsidRPr="0098712B">
        <w:rPr>
          <w:b/>
          <w:bCs/>
          <w:sz w:val="18"/>
          <w:szCs w:val="18"/>
        </w:rPr>
        <w:tab/>
      </w:r>
      <w:r w:rsidRPr="0098712B">
        <w:rPr>
          <w:b/>
          <w:bCs/>
          <w:sz w:val="18"/>
          <w:szCs w:val="18"/>
        </w:rPr>
        <w:tab/>
        <w:t>Comprehensive Studio 2</w:t>
      </w:r>
      <w:r w:rsidR="002D6A57" w:rsidRPr="00944237">
        <w:rPr>
          <w:b/>
          <w:bCs/>
          <w:sz w:val="18"/>
          <w:szCs w:val="18"/>
        </w:rPr>
        <w:tab/>
      </w:r>
      <w:r w:rsidR="002D6A57" w:rsidRPr="00944237">
        <w:rPr>
          <w:b/>
          <w:bCs/>
          <w:sz w:val="18"/>
          <w:szCs w:val="18"/>
        </w:rPr>
        <w:tab/>
      </w:r>
      <w:r w:rsidR="002D6A57" w:rsidRPr="00944237">
        <w:rPr>
          <w:b/>
          <w:bCs/>
          <w:sz w:val="18"/>
          <w:szCs w:val="18"/>
        </w:rPr>
        <w:tab/>
      </w:r>
      <w:r w:rsidR="002D6A57" w:rsidRPr="00944237">
        <w:rPr>
          <w:b/>
          <w:bCs/>
          <w:sz w:val="18"/>
          <w:szCs w:val="18"/>
        </w:rPr>
        <w:tab/>
      </w:r>
      <w:r w:rsidR="002D6A57" w:rsidRPr="00944237">
        <w:rPr>
          <w:b/>
          <w:bCs/>
          <w:sz w:val="18"/>
          <w:szCs w:val="18"/>
        </w:rPr>
        <w:tab/>
      </w:r>
      <w:r>
        <w:rPr>
          <w:b/>
          <w:bCs/>
          <w:sz w:val="18"/>
          <w:szCs w:val="18"/>
        </w:rPr>
        <w:tab/>
      </w:r>
      <w:r w:rsidRPr="0098712B">
        <w:rPr>
          <w:b/>
          <w:bCs/>
          <w:sz w:val="18"/>
          <w:szCs w:val="18"/>
        </w:rPr>
        <w:t>5</w:t>
      </w:r>
    </w:p>
    <w:p w14:paraId="02BEE70E" w14:textId="22E2672F" w:rsidR="002D6A57" w:rsidRPr="0098712B" w:rsidRDefault="003260F5" w:rsidP="002D6A57">
      <w:pPr>
        <w:ind w:hanging="180"/>
        <w:rPr>
          <w:b/>
          <w:bCs/>
          <w:sz w:val="18"/>
          <w:szCs w:val="18"/>
        </w:rPr>
      </w:pPr>
      <w:r w:rsidRPr="0098712B">
        <w:rPr>
          <w:b/>
          <w:bCs/>
          <w:sz w:val="18"/>
          <w:szCs w:val="18"/>
        </w:rPr>
        <w:t>LAR 762</w:t>
      </w:r>
      <w:r w:rsidRPr="0098712B">
        <w:rPr>
          <w:b/>
          <w:bCs/>
          <w:sz w:val="18"/>
          <w:szCs w:val="18"/>
        </w:rPr>
        <w:tab/>
      </w:r>
      <w:r w:rsidRPr="0098712B">
        <w:rPr>
          <w:b/>
          <w:bCs/>
          <w:sz w:val="18"/>
          <w:szCs w:val="18"/>
        </w:rPr>
        <w:tab/>
        <w:t>Comprehensive Seminar 2</w:t>
      </w:r>
      <w:r w:rsidR="002D6A57" w:rsidRPr="0098712B">
        <w:rPr>
          <w:b/>
          <w:bCs/>
          <w:sz w:val="18"/>
          <w:szCs w:val="18"/>
        </w:rPr>
        <w:tab/>
      </w:r>
      <w:r w:rsidR="002D6A57" w:rsidRPr="0098712B">
        <w:rPr>
          <w:b/>
          <w:bCs/>
          <w:sz w:val="18"/>
          <w:szCs w:val="18"/>
        </w:rPr>
        <w:tab/>
      </w:r>
      <w:r w:rsidR="002D6A57" w:rsidRPr="0098712B">
        <w:rPr>
          <w:b/>
          <w:bCs/>
          <w:sz w:val="18"/>
          <w:szCs w:val="18"/>
        </w:rPr>
        <w:tab/>
      </w:r>
      <w:r w:rsidR="002D6A57" w:rsidRPr="0098712B">
        <w:rPr>
          <w:b/>
          <w:bCs/>
          <w:sz w:val="18"/>
          <w:szCs w:val="18"/>
        </w:rPr>
        <w:tab/>
      </w:r>
      <w:r w:rsidR="002D6A57" w:rsidRPr="0098712B">
        <w:rPr>
          <w:b/>
          <w:bCs/>
          <w:sz w:val="18"/>
          <w:szCs w:val="18"/>
        </w:rPr>
        <w:tab/>
        <w:t>2</w:t>
      </w:r>
    </w:p>
    <w:p w14:paraId="2AC99DD2" w14:textId="6253C716" w:rsidR="002D6691" w:rsidRPr="0098712B" w:rsidRDefault="002D6A57" w:rsidP="002D6A57">
      <w:pPr>
        <w:ind w:left="576" w:firstLine="288"/>
        <w:rPr>
          <w:b/>
          <w:bCs/>
          <w:sz w:val="18"/>
          <w:szCs w:val="18"/>
        </w:rPr>
        <w:sectPr w:rsidR="002D6691" w:rsidRPr="0098712B" w:rsidSect="002D6691">
          <w:type w:val="continuous"/>
          <w:pgSz w:w="12240" w:h="15840"/>
          <w:pgMar w:top="720" w:right="720" w:bottom="720" w:left="720" w:header="720" w:footer="720" w:gutter="0"/>
          <w:cols w:num="2" w:space="720"/>
          <w:docGrid w:linePitch="360"/>
        </w:sectPr>
      </w:pPr>
      <w:r w:rsidRPr="0098712B">
        <w:rPr>
          <w:b/>
          <w:bCs/>
          <w:sz w:val="18"/>
          <w:szCs w:val="18"/>
        </w:rPr>
        <w:t>**Professional Electives</w:t>
      </w:r>
      <w:r w:rsidR="004D4423" w:rsidRPr="0098712B">
        <w:rPr>
          <w:b/>
          <w:bCs/>
          <w:sz w:val="18"/>
          <w:szCs w:val="18"/>
        </w:rPr>
        <w:tab/>
      </w:r>
      <w:r w:rsidR="004D4423" w:rsidRPr="0098712B">
        <w:rPr>
          <w:b/>
          <w:bCs/>
          <w:sz w:val="18"/>
          <w:szCs w:val="18"/>
        </w:rPr>
        <w:tab/>
      </w:r>
      <w:r w:rsidR="004D4423" w:rsidRPr="0098712B">
        <w:rPr>
          <w:b/>
          <w:bCs/>
          <w:sz w:val="18"/>
          <w:szCs w:val="18"/>
        </w:rPr>
        <w:tab/>
      </w:r>
      <w:r w:rsidR="00DE2ED6" w:rsidRPr="0098712B">
        <w:rPr>
          <w:b/>
          <w:bCs/>
          <w:sz w:val="18"/>
          <w:szCs w:val="18"/>
        </w:rPr>
        <w:t xml:space="preserve">        </w:t>
      </w:r>
      <w:r w:rsidR="004D4423" w:rsidRPr="0098712B">
        <w:rPr>
          <w:b/>
          <w:bCs/>
          <w:sz w:val="18"/>
          <w:szCs w:val="18"/>
        </w:rPr>
        <w:tab/>
      </w:r>
      <w:r w:rsidR="004D4423" w:rsidRPr="0098712B">
        <w:rPr>
          <w:b/>
          <w:bCs/>
          <w:sz w:val="18"/>
          <w:szCs w:val="18"/>
        </w:rPr>
        <w:tab/>
      </w:r>
      <w:r w:rsidR="002368A6" w:rsidRPr="0098712B">
        <w:rPr>
          <w:b/>
          <w:bCs/>
          <w:sz w:val="18"/>
          <w:szCs w:val="18"/>
        </w:rPr>
        <w:t>6</w:t>
      </w:r>
      <w:r w:rsidR="004D4423" w:rsidRPr="0098712B">
        <w:rPr>
          <w:sz w:val="18"/>
          <w:szCs w:val="18"/>
        </w:rPr>
        <w:tab/>
      </w:r>
      <w:r w:rsidR="004D4423" w:rsidRPr="0098712B">
        <w:rPr>
          <w:sz w:val="18"/>
          <w:szCs w:val="18"/>
        </w:rPr>
        <w:tab/>
      </w:r>
      <w:r w:rsidR="00890FE6" w:rsidRPr="0098712B">
        <w:rPr>
          <w:sz w:val="18"/>
          <w:szCs w:val="18"/>
        </w:rPr>
        <w:tab/>
      </w:r>
      <w:r w:rsidR="00517EB0" w:rsidRPr="0098712B">
        <w:rPr>
          <w:sz w:val="18"/>
          <w:szCs w:val="18"/>
        </w:rPr>
        <w:tab/>
      </w:r>
      <w:r w:rsidR="00517EB0" w:rsidRPr="0098712B">
        <w:rPr>
          <w:sz w:val="18"/>
          <w:szCs w:val="18"/>
        </w:rPr>
        <w:tab/>
      </w:r>
      <w:r w:rsidR="002368A6" w:rsidRPr="0098712B">
        <w:rPr>
          <w:sz w:val="18"/>
          <w:szCs w:val="18"/>
        </w:rPr>
        <w:tab/>
      </w:r>
      <w:r w:rsidR="002368A6" w:rsidRPr="0098712B">
        <w:rPr>
          <w:sz w:val="18"/>
          <w:szCs w:val="18"/>
        </w:rPr>
        <w:tab/>
      </w:r>
      <w:r w:rsidR="002368A6" w:rsidRPr="0098712B">
        <w:rPr>
          <w:sz w:val="18"/>
          <w:szCs w:val="18"/>
        </w:rPr>
        <w:tab/>
      </w:r>
      <w:r w:rsidR="002368A6" w:rsidRPr="0098712B">
        <w:rPr>
          <w:sz w:val="18"/>
          <w:szCs w:val="18"/>
        </w:rPr>
        <w:tab/>
      </w:r>
      <w:r w:rsidR="002368A6" w:rsidRPr="0098712B">
        <w:rPr>
          <w:sz w:val="18"/>
          <w:szCs w:val="18"/>
        </w:rPr>
        <w:tab/>
      </w:r>
      <w:r w:rsidR="002368A6" w:rsidRPr="0098712B">
        <w:rPr>
          <w:sz w:val="18"/>
          <w:szCs w:val="18"/>
        </w:rPr>
        <w:tab/>
      </w:r>
      <w:r w:rsidR="002368A6" w:rsidRPr="0098712B">
        <w:rPr>
          <w:sz w:val="18"/>
          <w:szCs w:val="18"/>
        </w:rPr>
        <w:tab/>
      </w:r>
      <w:r w:rsidR="002368A6" w:rsidRPr="0098712B">
        <w:rPr>
          <w:sz w:val="18"/>
          <w:szCs w:val="18"/>
        </w:rPr>
        <w:tab/>
      </w:r>
      <w:r w:rsidR="002368A6" w:rsidRPr="0098712B">
        <w:rPr>
          <w:sz w:val="18"/>
          <w:szCs w:val="18"/>
        </w:rPr>
        <w:tab/>
      </w:r>
      <w:r w:rsidR="002368A6" w:rsidRPr="0098712B">
        <w:rPr>
          <w:sz w:val="18"/>
          <w:szCs w:val="18"/>
        </w:rPr>
        <w:tab/>
      </w:r>
      <w:r w:rsidR="002368A6" w:rsidRPr="0098712B">
        <w:rPr>
          <w:b/>
          <w:bCs/>
          <w:sz w:val="18"/>
          <w:szCs w:val="18"/>
        </w:rPr>
        <w:t>1</w:t>
      </w:r>
      <w:r w:rsidR="003260F5" w:rsidRPr="0098712B">
        <w:rPr>
          <w:b/>
          <w:bCs/>
          <w:sz w:val="18"/>
          <w:szCs w:val="18"/>
        </w:rPr>
        <w:t>3</w:t>
      </w:r>
    </w:p>
    <w:p w14:paraId="636C5CFC" w14:textId="5E25D96D" w:rsidR="003260F5" w:rsidRPr="003260F5" w:rsidRDefault="003260F5" w:rsidP="003260F5">
      <w:pPr>
        <w:ind w:left="-180" w:right="360"/>
        <w:rPr>
          <w:sz w:val="12"/>
          <w:szCs w:val="12"/>
        </w:rPr>
      </w:pPr>
      <w:r w:rsidRPr="003260F5">
        <w:rPr>
          <w:sz w:val="12"/>
          <w:szCs w:val="12"/>
        </w:rPr>
        <w:t xml:space="preserve">All required courses in the </w:t>
      </w:r>
      <w:r w:rsidR="0098712B">
        <w:rPr>
          <w:sz w:val="12"/>
          <w:szCs w:val="12"/>
        </w:rPr>
        <w:t>Master of L</w:t>
      </w:r>
      <w:r w:rsidRPr="003260F5">
        <w:rPr>
          <w:sz w:val="12"/>
          <w:szCs w:val="12"/>
        </w:rPr>
        <w:t xml:space="preserve">andscape </w:t>
      </w:r>
      <w:r w:rsidR="0098712B">
        <w:rPr>
          <w:sz w:val="12"/>
          <w:szCs w:val="12"/>
        </w:rPr>
        <w:t>A</w:t>
      </w:r>
      <w:r w:rsidRPr="003260F5">
        <w:rPr>
          <w:sz w:val="12"/>
          <w:szCs w:val="12"/>
        </w:rPr>
        <w:t>rchitecture program</w:t>
      </w:r>
      <w:r w:rsidR="0098712B">
        <w:rPr>
          <w:sz w:val="12"/>
          <w:szCs w:val="12"/>
        </w:rPr>
        <w:t xml:space="preserve"> </w:t>
      </w:r>
      <w:r w:rsidRPr="003260F5">
        <w:rPr>
          <w:sz w:val="12"/>
          <w:szCs w:val="12"/>
        </w:rPr>
        <w:t>that are counted toward the degree must be passed with a grade of C or better. Graduate School admission is contingent upon completion of all required courses in the 3rd - 6th semesters.</w:t>
      </w:r>
    </w:p>
    <w:p w14:paraId="38C65359" w14:textId="43097CBF" w:rsidR="003260F5" w:rsidRPr="003260F5" w:rsidRDefault="003260F5" w:rsidP="003260F5">
      <w:pPr>
        <w:ind w:left="-180" w:right="360"/>
        <w:rPr>
          <w:sz w:val="12"/>
          <w:szCs w:val="12"/>
        </w:rPr>
      </w:pPr>
      <w:r w:rsidRPr="003260F5">
        <w:rPr>
          <w:sz w:val="12"/>
          <w:szCs w:val="12"/>
        </w:rPr>
        <w:t>A minimum of five (5) general elective credits must be taken. General elective may be taken in pursuit of a minor. They may be taken any time prior to or during the Landscape Architecture program and may include KSU approved AP, IB, CLEP and transfer credit. Students may not count more than 3 total hours of recreation credits toward graduation.</w:t>
      </w:r>
    </w:p>
    <w:p w14:paraId="3F428C5C" w14:textId="463229BA" w:rsidR="003260F5" w:rsidRPr="003260F5" w:rsidRDefault="003260F5" w:rsidP="003260F5">
      <w:pPr>
        <w:ind w:left="-180" w:right="360"/>
        <w:rPr>
          <w:sz w:val="12"/>
          <w:szCs w:val="12"/>
        </w:rPr>
      </w:pPr>
      <w:r w:rsidRPr="003260F5">
        <w:rPr>
          <w:sz w:val="12"/>
          <w:szCs w:val="12"/>
        </w:rPr>
        <w:t>Off-campus semester: Two distinct study opportunities are offered, requiring 11-14 credit hours. The study abroad and the internship options have course requirements that substitute for the 9 professional elective credit requirements. If the internship option is not selected during the seventh or eighth semester, a summer internship is required before graduation.</w:t>
      </w:r>
    </w:p>
    <w:p w14:paraId="2FF8759B" w14:textId="77777777" w:rsidR="00DE2ED6" w:rsidRDefault="003260F5" w:rsidP="003260F5">
      <w:pPr>
        <w:ind w:left="-180" w:right="360"/>
        <w:rPr>
          <w:sz w:val="12"/>
          <w:szCs w:val="12"/>
        </w:rPr>
      </w:pPr>
      <w:r w:rsidRPr="003260F5">
        <w:rPr>
          <w:sz w:val="12"/>
          <w:szCs w:val="12"/>
        </w:rPr>
        <w:t>** Six (6) credit hours of the required graduate level professional electives must be LARCP courses. Students may petition for an exception to this policy if there is a demonstrated academic benefit.</w:t>
      </w:r>
      <w:r w:rsidR="002D6A57" w:rsidRPr="002D6A57">
        <w:rPr>
          <w:sz w:val="12"/>
          <w:szCs w:val="12"/>
        </w:rPr>
        <w:t xml:space="preserve"> </w:t>
      </w:r>
    </w:p>
    <w:p w14:paraId="4A990DFA" w14:textId="193F6453" w:rsidR="00890FE6" w:rsidRPr="00DE2ED6" w:rsidRDefault="002D6A57" w:rsidP="003260F5">
      <w:pPr>
        <w:ind w:left="-180" w:right="360"/>
        <w:rPr>
          <w:b/>
          <w:bCs/>
          <w:sz w:val="12"/>
          <w:szCs w:val="12"/>
        </w:rPr>
      </w:pPr>
      <w:r w:rsidRPr="002D6A57">
        <w:rPr>
          <w:sz w:val="12"/>
          <w:szCs w:val="12"/>
        </w:rPr>
        <w:t xml:space="preserve"> </w:t>
      </w:r>
      <w:r w:rsidRPr="00DE2ED6">
        <w:rPr>
          <w:b/>
          <w:bCs/>
          <w:sz w:val="12"/>
          <w:szCs w:val="12"/>
        </w:rPr>
        <w:t>Courses shown in bold are taken for graduate credit.</w:t>
      </w:r>
    </w:p>
    <w:sectPr w:rsidR="00890FE6" w:rsidRPr="00DE2ED6" w:rsidSect="00F37C8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ocumentProtection w:edit="readOnly" w:formatting="1" w:enforcement="1" w:cryptProviderType="rsaAES" w:cryptAlgorithmClass="hash" w:cryptAlgorithmType="typeAny" w:cryptAlgorithmSid="14" w:cryptSpinCount="100000" w:hash="2Ei5gUTUKQWy9KSoNQQJT7o1HceaugphCnGMyxwp48qU+BgAV4i4doAPk2k4k29ik3QeeIozx2QIPMDh/YpFSQ==" w:salt="dP1ZCBmVVk49GMSCFamNxw=="/>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6F"/>
    <w:rsid w:val="00065C46"/>
    <w:rsid w:val="000B7ACB"/>
    <w:rsid w:val="000F3FE4"/>
    <w:rsid w:val="001B2195"/>
    <w:rsid w:val="001C4686"/>
    <w:rsid w:val="001C6A81"/>
    <w:rsid w:val="001D0357"/>
    <w:rsid w:val="002368A6"/>
    <w:rsid w:val="00260777"/>
    <w:rsid w:val="00292D64"/>
    <w:rsid w:val="002A0194"/>
    <w:rsid w:val="002A671A"/>
    <w:rsid w:val="002D6691"/>
    <w:rsid w:val="002D6A57"/>
    <w:rsid w:val="002F14E1"/>
    <w:rsid w:val="00307271"/>
    <w:rsid w:val="003260F5"/>
    <w:rsid w:val="00336E98"/>
    <w:rsid w:val="00351384"/>
    <w:rsid w:val="00392DA9"/>
    <w:rsid w:val="0039449D"/>
    <w:rsid w:val="004042D9"/>
    <w:rsid w:val="00417385"/>
    <w:rsid w:val="00450A15"/>
    <w:rsid w:val="00483470"/>
    <w:rsid w:val="00493C6F"/>
    <w:rsid w:val="004A215A"/>
    <w:rsid w:val="004C39F2"/>
    <w:rsid w:val="004D4423"/>
    <w:rsid w:val="004F73E0"/>
    <w:rsid w:val="005102DB"/>
    <w:rsid w:val="00517EB0"/>
    <w:rsid w:val="005C5533"/>
    <w:rsid w:val="005E4936"/>
    <w:rsid w:val="0061749B"/>
    <w:rsid w:val="00626CCE"/>
    <w:rsid w:val="00632288"/>
    <w:rsid w:val="00657632"/>
    <w:rsid w:val="00666530"/>
    <w:rsid w:val="006A70FC"/>
    <w:rsid w:val="006B4A52"/>
    <w:rsid w:val="006E6FF0"/>
    <w:rsid w:val="00714607"/>
    <w:rsid w:val="0071511F"/>
    <w:rsid w:val="007859AB"/>
    <w:rsid w:val="00796DC3"/>
    <w:rsid w:val="00821417"/>
    <w:rsid w:val="0086001E"/>
    <w:rsid w:val="00884474"/>
    <w:rsid w:val="00890FE6"/>
    <w:rsid w:val="00933804"/>
    <w:rsid w:val="00944237"/>
    <w:rsid w:val="0098712B"/>
    <w:rsid w:val="009A07DA"/>
    <w:rsid w:val="009D650A"/>
    <w:rsid w:val="009F40E7"/>
    <w:rsid w:val="00A15F83"/>
    <w:rsid w:val="00A21B78"/>
    <w:rsid w:val="00A35E2A"/>
    <w:rsid w:val="00A614FE"/>
    <w:rsid w:val="00A82955"/>
    <w:rsid w:val="00AB21C1"/>
    <w:rsid w:val="00AF2E0E"/>
    <w:rsid w:val="00C07858"/>
    <w:rsid w:val="00C94B4F"/>
    <w:rsid w:val="00CC1E75"/>
    <w:rsid w:val="00CD1477"/>
    <w:rsid w:val="00D65A86"/>
    <w:rsid w:val="00D83197"/>
    <w:rsid w:val="00D87FBF"/>
    <w:rsid w:val="00DE06C9"/>
    <w:rsid w:val="00DE2ED6"/>
    <w:rsid w:val="00DE4F74"/>
    <w:rsid w:val="00E06199"/>
    <w:rsid w:val="00E41385"/>
    <w:rsid w:val="00EB5D82"/>
    <w:rsid w:val="00EE6DCD"/>
    <w:rsid w:val="00F37C88"/>
    <w:rsid w:val="00F702AF"/>
    <w:rsid w:val="00FC3D96"/>
    <w:rsid w:val="00FE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9187"/>
  <w15:chartTrackingRefBased/>
  <w15:docId w15:val="{7055245C-91BF-4C83-A4E2-8A2E5D1A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94"/>
    <w:pPr>
      <w:spacing w:after="0" w:line="240" w:lineRule="auto"/>
    </w:pPr>
    <w:rPr>
      <w:sz w:val="20"/>
    </w:rPr>
  </w:style>
  <w:style w:type="paragraph" w:styleId="Heading1">
    <w:name w:val="heading 1"/>
    <w:basedOn w:val="Normal"/>
    <w:next w:val="Normal"/>
    <w:link w:val="Heading1Char"/>
    <w:uiPriority w:val="9"/>
    <w:qFormat/>
    <w:rsid w:val="009F40E7"/>
    <w:pPr>
      <w:keepNext/>
      <w:keepLines/>
      <w:spacing w:before="360" w:after="80"/>
      <w:outlineLvl w:val="0"/>
    </w:pPr>
    <w:rPr>
      <w:rFonts w:asciiTheme="majorHAnsi" w:eastAsiaTheme="majorEastAsia" w:hAnsiTheme="majorHAnsi" w:cstheme="majorBidi"/>
      <w:b/>
      <w:color w:val="7030A0"/>
      <w:sz w:val="32"/>
      <w:szCs w:val="40"/>
    </w:rPr>
  </w:style>
  <w:style w:type="paragraph" w:styleId="Heading2">
    <w:name w:val="heading 2"/>
    <w:basedOn w:val="Normal"/>
    <w:next w:val="Normal"/>
    <w:link w:val="Heading2Char"/>
    <w:uiPriority w:val="9"/>
    <w:unhideWhenUsed/>
    <w:qFormat/>
    <w:rsid w:val="001C4686"/>
    <w:pPr>
      <w:keepNext/>
      <w:keepLines/>
      <w:spacing w:before="160" w:after="80"/>
      <w:outlineLvl w:val="1"/>
    </w:pPr>
    <w:rPr>
      <w:rFonts w:asciiTheme="majorHAnsi" w:eastAsiaTheme="majorEastAsia" w:hAnsiTheme="majorHAnsi" w:cstheme="majorBidi"/>
      <w:color w:val="595959" w:themeColor="text1" w:themeTint="A6"/>
      <w:sz w:val="36"/>
      <w:szCs w:val="32"/>
    </w:rPr>
  </w:style>
  <w:style w:type="paragraph" w:styleId="Heading3">
    <w:name w:val="heading 3"/>
    <w:basedOn w:val="Normal"/>
    <w:next w:val="Normal"/>
    <w:link w:val="Heading3Char"/>
    <w:uiPriority w:val="9"/>
    <w:semiHidden/>
    <w:unhideWhenUsed/>
    <w:qFormat/>
    <w:rsid w:val="00493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C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C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C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C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0E7"/>
    <w:rPr>
      <w:rFonts w:asciiTheme="majorHAnsi" w:eastAsiaTheme="majorEastAsia" w:hAnsiTheme="majorHAnsi" w:cstheme="majorBidi"/>
      <w:b/>
      <w:color w:val="7030A0"/>
      <w:sz w:val="32"/>
      <w:szCs w:val="40"/>
    </w:rPr>
  </w:style>
  <w:style w:type="character" w:customStyle="1" w:styleId="Heading2Char">
    <w:name w:val="Heading 2 Char"/>
    <w:basedOn w:val="DefaultParagraphFont"/>
    <w:link w:val="Heading2"/>
    <w:uiPriority w:val="9"/>
    <w:rsid w:val="001C4686"/>
    <w:rPr>
      <w:rFonts w:asciiTheme="majorHAnsi" w:eastAsiaTheme="majorEastAsia" w:hAnsiTheme="majorHAnsi" w:cstheme="majorBidi"/>
      <w:color w:val="595959" w:themeColor="text1" w:themeTint="A6"/>
      <w:sz w:val="36"/>
      <w:szCs w:val="32"/>
    </w:rPr>
  </w:style>
  <w:style w:type="character" w:customStyle="1" w:styleId="Heading3Char">
    <w:name w:val="Heading 3 Char"/>
    <w:basedOn w:val="DefaultParagraphFont"/>
    <w:link w:val="Heading3"/>
    <w:uiPriority w:val="9"/>
    <w:semiHidden/>
    <w:rsid w:val="00493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C6F"/>
    <w:rPr>
      <w:rFonts w:eastAsiaTheme="majorEastAsia" w:cstheme="majorBidi"/>
      <w:color w:val="272727" w:themeColor="text1" w:themeTint="D8"/>
    </w:rPr>
  </w:style>
  <w:style w:type="paragraph" w:styleId="Title">
    <w:name w:val="Title"/>
    <w:basedOn w:val="Normal"/>
    <w:next w:val="Normal"/>
    <w:link w:val="TitleChar"/>
    <w:uiPriority w:val="10"/>
    <w:qFormat/>
    <w:rsid w:val="001C4686"/>
    <w:pPr>
      <w:spacing w:after="80"/>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1C4686"/>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1C4686"/>
    <w:pPr>
      <w:numPr>
        <w:ilvl w:val="1"/>
      </w:numPr>
      <w:jc w:val="center"/>
    </w:pPr>
    <w:rPr>
      <w:rFonts w:eastAsiaTheme="majorEastAsia" w:cstheme="majorBidi"/>
      <w:color w:val="FFFFFF" w:themeColor="background1"/>
      <w:spacing w:val="15"/>
      <w:sz w:val="52"/>
      <w:szCs w:val="28"/>
    </w:rPr>
  </w:style>
  <w:style w:type="character" w:customStyle="1" w:styleId="SubtitleChar">
    <w:name w:val="Subtitle Char"/>
    <w:basedOn w:val="DefaultParagraphFont"/>
    <w:link w:val="Subtitle"/>
    <w:uiPriority w:val="11"/>
    <w:rsid w:val="001C4686"/>
    <w:rPr>
      <w:rFonts w:eastAsiaTheme="majorEastAsia" w:cstheme="majorBidi"/>
      <w:color w:val="FFFFFF" w:themeColor="background1"/>
      <w:spacing w:val="15"/>
      <w:sz w:val="52"/>
      <w:szCs w:val="28"/>
    </w:rPr>
  </w:style>
  <w:style w:type="paragraph" w:styleId="Quote">
    <w:name w:val="Quote"/>
    <w:basedOn w:val="Normal"/>
    <w:next w:val="Normal"/>
    <w:link w:val="QuoteChar"/>
    <w:uiPriority w:val="29"/>
    <w:qFormat/>
    <w:rsid w:val="00493C6F"/>
    <w:pPr>
      <w:spacing w:before="160"/>
      <w:jc w:val="center"/>
    </w:pPr>
    <w:rPr>
      <w:i/>
      <w:iCs/>
      <w:color w:val="404040" w:themeColor="text1" w:themeTint="BF"/>
    </w:rPr>
  </w:style>
  <w:style w:type="character" w:customStyle="1" w:styleId="QuoteChar">
    <w:name w:val="Quote Char"/>
    <w:basedOn w:val="DefaultParagraphFont"/>
    <w:link w:val="Quote"/>
    <w:uiPriority w:val="29"/>
    <w:rsid w:val="00493C6F"/>
    <w:rPr>
      <w:i/>
      <w:iCs/>
      <w:color w:val="404040" w:themeColor="text1" w:themeTint="BF"/>
    </w:rPr>
  </w:style>
  <w:style w:type="paragraph" w:styleId="ListParagraph">
    <w:name w:val="List Paragraph"/>
    <w:basedOn w:val="Normal"/>
    <w:uiPriority w:val="34"/>
    <w:qFormat/>
    <w:rsid w:val="00493C6F"/>
    <w:pPr>
      <w:ind w:left="720"/>
      <w:contextualSpacing/>
    </w:pPr>
  </w:style>
  <w:style w:type="character" w:styleId="IntenseEmphasis">
    <w:name w:val="Intense Emphasis"/>
    <w:basedOn w:val="DefaultParagraphFont"/>
    <w:uiPriority w:val="21"/>
    <w:qFormat/>
    <w:rsid w:val="00493C6F"/>
    <w:rPr>
      <w:i/>
      <w:iCs/>
      <w:color w:val="0F4761" w:themeColor="accent1" w:themeShade="BF"/>
    </w:rPr>
  </w:style>
  <w:style w:type="paragraph" w:styleId="IntenseQuote">
    <w:name w:val="Intense Quote"/>
    <w:basedOn w:val="Normal"/>
    <w:next w:val="Normal"/>
    <w:link w:val="IntenseQuoteChar"/>
    <w:uiPriority w:val="30"/>
    <w:qFormat/>
    <w:rsid w:val="0049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C6F"/>
    <w:rPr>
      <w:i/>
      <w:iCs/>
      <w:color w:val="0F4761" w:themeColor="accent1" w:themeShade="BF"/>
    </w:rPr>
  </w:style>
  <w:style w:type="character" w:styleId="IntenseReference">
    <w:name w:val="Intense Reference"/>
    <w:basedOn w:val="DefaultParagraphFont"/>
    <w:uiPriority w:val="32"/>
    <w:qFormat/>
    <w:rsid w:val="00493C6F"/>
    <w:rPr>
      <w:b/>
      <w:bCs/>
      <w:smallCaps/>
      <w:color w:val="0F4761" w:themeColor="accent1" w:themeShade="BF"/>
      <w:spacing w:val="5"/>
    </w:rPr>
  </w:style>
  <w:style w:type="table" w:styleId="TableGrid">
    <w:name w:val="Table Grid"/>
    <w:basedOn w:val="TableNormal"/>
    <w:uiPriority w:val="39"/>
    <w:rsid w:val="0049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3C6F"/>
    <w:pPr>
      <w:spacing w:after="200"/>
    </w:pPr>
    <w:rPr>
      <w:i/>
      <w:iCs/>
      <w:color w:val="0E2841" w:themeColor="text2"/>
      <w:sz w:val="18"/>
      <w:szCs w:val="18"/>
    </w:rPr>
  </w:style>
  <w:style w:type="paragraph" w:styleId="BodyText">
    <w:name w:val="Body Text"/>
    <w:basedOn w:val="Normal"/>
    <w:link w:val="BodyTextChar"/>
    <w:uiPriority w:val="1"/>
    <w:qFormat/>
    <w:rsid w:val="00351384"/>
    <w:pPr>
      <w:widowControl w:val="0"/>
      <w:autoSpaceDE w:val="0"/>
      <w:autoSpaceDN w:val="0"/>
    </w:pPr>
    <w:rPr>
      <w:rFonts w:ascii="Tahoma" w:eastAsia="Tahoma" w:hAnsi="Tahoma" w:cs="Tahoma"/>
      <w:kern w:val="0"/>
      <w:sz w:val="18"/>
      <w:szCs w:val="18"/>
      <w14:ligatures w14:val="none"/>
    </w:rPr>
  </w:style>
  <w:style w:type="character" w:customStyle="1" w:styleId="BodyTextChar">
    <w:name w:val="Body Text Char"/>
    <w:basedOn w:val="DefaultParagraphFont"/>
    <w:link w:val="BodyText"/>
    <w:uiPriority w:val="1"/>
    <w:rsid w:val="00351384"/>
    <w:rPr>
      <w:rFonts w:ascii="Tahoma" w:eastAsia="Tahoma" w:hAnsi="Tahoma" w:cs="Tahom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d45017-5581-4af5-b398-936faa3e9adf" xsi:nil="true"/>
    <lcf76f155ced4ddcb4097134ff3c332f xmlns="7fcae5c9-8c8e-4670-be93-61f4ad22b6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179483CF9ABA4EB5C03999B6BBA435" ma:contentTypeVersion="19" ma:contentTypeDescription="Create a new document." ma:contentTypeScope="" ma:versionID="a12cd91c1a80cdff75f276400c3a52d9">
  <xsd:schema xmlns:xsd="http://www.w3.org/2001/XMLSchema" xmlns:xs="http://www.w3.org/2001/XMLSchema" xmlns:p="http://schemas.microsoft.com/office/2006/metadata/properties" xmlns:ns2="7fcae5c9-8c8e-4670-be93-61f4ad22b61b" xmlns:ns3="ddd45017-5581-4af5-b398-936faa3e9adf" targetNamespace="http://schemas.microsoft.com/office/2006/metadata/properties" ma:root="true" ma:fieldsID="1fac0e6514c7a4b3a2ef68db286a151e" ns2:_="" ns3:_="">
    <xsd:import namespace="7fcae5c9-8c8e-4670-be93-61f4ad22b61b"/>
    <xsd:import namespace="ddd45017-5581-4af5-b398-936faa3e9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ae5c9-8c8e-4670-be93-61f4ad22b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45017-5581-4af5-b398-936faa3e9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bfd27-addf-4010-9379-800f1b3dbf0b}" ma:internalName="TaxCatchAll" ma:showField="CatchAllData" ma:web="ddd45017-5581-4af5-b398-936faa3e9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C7EC0-33A2-4809-9A43-BD93A68668E6}">
  <ds:schemaRefs>
    <ds:schemaRef ds:uri="http://schemas.openxmlformats.org/officeDocument/2006/bibliography"/>
  </ds:schemaRefs>
</ds:datastoreItem>
</file>

<file path=customXml/itemProps2.xml><?xml version="1.0" encoding="utf-8"?>
<ds:datastoreItem xmlns:ds="http://schemas.openxmlformats.org/officeDocument/2006/customXml" ds:itemID="{42E77E96-752B-4C43-8F09-E282796EB89A}">
  <ds:schemaRefs>
    <ds:schemaRef ds:uri="http://schemas.microsoft.com/office/2006/metadata/properties"/>
    <ds:schemaRef ds:uri="http://schemas.microsoft.com/office/infopath/2007/PartnerControls"/>
    <ds:schemaRef ds:uri="ddd45017-5581-4af5-b398-936faa3e9adf"/>
    <ds:schemaRef ds:uri="7fcae5c9-8c8e-4670-be93-61f4ad22b61b"/>
  </ds:schemaRefs>
</ds:datastoreItem>
</file>

<file path=customXml/itemProps3.xml><?xml version="1.0" encoding="utf-8"?>
<ds:datastoreItem xmlns:ds="http://schemas.openxmlformats.org/officeDocument/2006/customXml" ds:itemID="{2A57F172-FB49-4BD0-96BB-263CF349ADFB}">
  <ds:schemaRefs>
    <ds:schemaRef ds:uri="http://schemas.microsoft.com/sharepoint/v3/contenttype/forms"/>
  </ds:schemaRefs>
</ds:datastoreItem>
</file>

<file path=customXml/itemProps4.xml><?xml version="1.0" encoding="utf-8"?>
<ds:datastoreItem xmlns:ds="http://schemas.openxmlformats.org/officeDocument/2006/customXml" ds:itemID="{3347C346-8BCB-441C-801C-8DCB24122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ae5c9-8c8e-4670-be93-61f4ad22b61b"/>
    <ds:schemaRef ds:uri="ddd45017-5581-4af5-b398-936faa3e9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652</Words>
  <Characters>3341</Characters>
  <Application>Microsoft Office Word</Application>
  <DocSecurity>8</DocSecurity>
  <Lines>123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Kingery-Page</dc:creator>
  <cp:keywords/>
  <dc:description/>
  <cp:lastModifiedBy>Katie Kingery-Page</cp:lastModifiedBy>
  <cp:revision>3</cp:revision>
  <dcterms:created xsi:type="dcterms:W3CDTF">2026-01-15T03:09:00Z</dcterms:created>
  <dcterms:modified xsi:type="dcterms:W3CDTF">2026-01-15T03:16:00Z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0x01010013179483CF9ABA4EB5C03999B6BBA435</vt:lpwstr>
  </property>
</Properties>
</file>